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BB2" w:rsidRPr="000D0BB2" w:rsidRDefault="000D0BB2" w:rsidP="006C41C7">
      <w:pPr>
        <w:spacing w:before="100" w:beforeAutospacing="1" w:after="100" w:afterAutospacing="1" w:line="240" w:lineRule="auto"/>
        <w:jc w:val="center"/>
        <w:outlineLvl w:val="0"/>
        <w:rPr>
          <w:rFonts w:eastAsia="Times New Roman" w:cs="Times New Roman"/>
          <w:b/>
          <w:bCs/>
          <w:color w:val="416890"/>
          <w:kern w:val="36"/>
          <w:sz w:val="24"/>
          <w:szCs w:val="24"/>
          <w:lang w:eastAsia="el-GR"/>
        </w:rPr>
      </w:pPr>
      <w:r w:rsidRPr="000D0BB2">
        <w:rPr>
          <w:rFonts w:eastAsia="Times New Roman" w:cs="Times New Roman"/>
          <w:b/>
          <w:bCs/>
          <w:color w:val="416890"/>
          <w:kern w:val="36"/>
          <w:sz w:val="24"/>
          <w:szCs w:val="24"/>
          <w:lang w:eastAsia="el-GR"/>
        </w:rPr>
        <w:t>'</w:t>
      </w:r>
      <w:proofErr w:type="spellStart"/>
      <w:r w:rsidRPr="000D0BB2">
        <w:rPr>
          <w:rFonts w:eastAsia="Times New Roman" w:cs="Times New Roman"/>
          <w:b/>
          <w:bCs/>
          <w:color w:val="416890"/>
          <w:kern w:val="36"/>
          <w:sz w:val="24"/>
          <w:szCs w:val="24"/>
          <w:lang w:eastAsia="el-GR"/>
        </w:rPr>
        <w:t>Αρθρο</w:t>
      </w:r>
      <w:proofErr w:type="spellEnd"/>
      <w:r w:rsidRPr="000D0BB2">
        <w:rPr>
          <w:rFonts w:eastAsia="Times New Roman" w:cs="Times New Roman"/>
          <w:b/>
          <w:bCs/>
          <w:color w:val="416890"/>
          <w:kern w:val="36"/>
          <w:sz w:val="24"/>
          <w:szCs w:val="24"/>
          <w:lang w:eastAsia="el-GR"/>
        </w:rPr>
        <w:t xml:space="preserve"> 1: (Μορφή του πολιτεύματος)</w:t>
      </w:r>
    </w:p>
    <w:p w:rsidR="000D0BB2" w:rsidRPr="003319F7" w:rsidRDefault="000D0BB2" w:rsidP="003319F7">
      <w:pPr>
        <w:spacing w:before="100" w:beforeAutospacing="1" w:after="100" w:afterAutospacing="1" w:line="240" w:lineRule="auto"/>
        <w:jc w:val="both"/>
        <w:rPr>
          <w:rFonts w:eastAsia="Times New Roman" w:cs="Times New Roman"/>
          <w:color w:val="000000"/>
          <w:sz w:val="24"/>
          <w:szCs w:val="24"/>
          <w:lang w:eastAsia="el-GR"/>
        </w:rPr>
      </w:pPr>
      <w:r w:rsidRPr="000D0BB2">
        <w:rPr>
          <w:rFonts w:eastAsia="Times New Roman" w:cs="Times New Roman"/>
          <w:color w:val="000000"/>
          <w:sz w:val="24"/>
          <w:szCs w:val="24"/>
          <w:lang w:eastAsia="el-GR"/>
        </w:rPr>
        <w:t xml:space="preserve">1. </w:t>
      </w:r>
      <w:proofErr w:type="spellStart"/>
      <w:r w:rsidRPr="000D0BB2">
        <w:rPr>
          <w:rFonts w:eastAsia="Times New Roman" w:cs="Times New Roman"/>
          <w:color w:val="000000"/>
          <w:sz w:val="24"/>
          <w:szCs w:val="24"/>
          <w:lang w:eastAsia="el-GR"/>
        </w:rPr>
        <w:t>Tο</w:t>
      </w:r>
      <w:proofErr w:type="spellEnd"/>
      <w:r w:rsidRPr="000D0BB2">
        <w:rPr>
          <w:rFonts w:eastAsia="Times New Roman" w:cs="Times New Roman"/>
          <w:color w:val="000000"/>
          <w:sz w:val="24"/>
          <w:szCs w:val="24"/>
          <w:lang w:eastAsia="el-GR"/>
        </w:rPr>
        <w:t xml:space="preserve"> πολίτευμα της </w:t>
      </w:r>
      <w:proofErr w:type="spellStart"/>
      <w:r w:rsidRPr="000D0BB2">
        <w:rPr>
          <w:rFonts w:eastAsia="Times New Roman" w:cs="Times New Roman"/>
          <w:color w:val="000000"/>
          <w:sz w:val="24"/>
          <w:szCs w:val="24"/>
          <w:lang w:eastAsia="el-GR"/>
        </w:rPr>
        <w:t>Eλλάδας</w:t>
      </w:r>
      <w:proofErr w:type="spellEnd"/>
      <w:r w:rsidRPr="000D0BB2">
        <w:rPr>
          <w:rFonts w:eastAsia="Times New Roman" w:cs="Times New Roman"/>
          <w:color w:val="000000"/>
          <w:sz w:val="24"/>
          <w:szCs w:val="24"/>
          <w:lang w:eastAsia="el-GR"/>
        </w:rPr>
        <w:t xml:space="preserve"> είναι </w:t>
      </w:r>
      <w:proofErr w:type="spellStart"/>
      <w:r w:rsidRPr="000D0BB2">
        <w:rPr>
          <w:rFonts w:eastAsia="Times New Roman" w:cs="Times New Roman"/>
          <w:color w:val="000000"/>
          <w:sz w:val="24"/>
          <w:szCs w:val="24"/>
          <w:lang w:eastAsia="el-GR"/>
        </w:rPr>
        <w:t>Προεδρευόμενη</w:t>
      </w:r>
      <w:proofErr w:type="spellEnd"/>
      <w:r w:rsidRPr="000D0BB2">
        <w:rPr>
          <w:rFonts w:eastAsia="Times New Roman" w:cs="Times New Roman"/>
          <w:color w:val="000000"/>
          <w:sz w:val="24"/>
          <w:szCs w:val="24"/>
          <w:lang w:eastAsia="el-GR"/>
        </w:rPr>
        <w:t xml:space="preserve"> </w:t>
      </w:r>
      <w:proofErr w:type="spellStart"/>
      <w:r w:rsidRPr="000D0BB2">
        <w:rPr>
          <w:rFonts w:eastAsia="Times New Roman" w:cs="Times New Roman"/>
          <w:color w:val="000000"/>
          <w:sz w:val="24"/>
          <w:szCs w:val="24"/>
          <w:lang w:eastAsia="el-GR"/>
        </w:rPr>
        <w:t>Kοινοβουλευτική</w:t>
      </w:r>
      <w:proofErr w:type="spellEnd"/>
      <w:r w:rsidRPr="000D0BB2">
        <w:rPr>
          <w:rFonts w:eastAsia="Times New Roman" w:cs="Times New Roman"/>
          <w:color w:val="000000"/>
          <w:sz w:val="24"/>
          <w:szCs w:val="24"/>
          <w:lang w:eastAsia="el-GR"/>
        </w:rPr>
        <w:t xml:space="preserve"> Δημοκρατία.</w:t>
      </w:r>
      <w:r w:rsidRPr="000D0BB2">
        <w:rPr>
          <w:rFonts w:eastAsia="Times New Roman" w:cs="Times New Roman"/>
          <w:color w:val="000000"/>
          <w:sz w:val="24"/>
          <w:szCs w:val="24"/>
          <w:lang w:eastAsia="el-GR"/>
        </w:rPr>
        <w:br/>
        <w:t>2. Θεμέλιο του πολιτεύματος είναι η λαϊκή κυριαρχία.</w:t>
      </w:r>
      <w:r w:rsidRPr="000D0BB2">
        <w:rPr>
          <w:rFonts w:eastAsia="Times New Roman" w:cs="Times New Roman"/>
          <w:color w:val="000000"/>
          <w:sz w:val="24"/>
          <w:szCs w:val="24"/>
          <w:lang w:eastAsia="el-GR"/>
        </w:rPr>
        <w:br/>
        <w:t>3. Όλες οι εξουσίες πηγάζουν από το Λαό, υπάρχουν υπέρ αυτού και του Έθνους και ασκούνται όπως ορίζει το Σύνταγμα.</w:t>
      </w:r>
    </w:p>
    <w:p w:rsidR="006917DF" w:rsidRPr="006917DF" w:rsidRDefault="006917DF" w:rsidP="006C41C7">
      <w:pPr>
        <w:spacing w:before="100" w:beforeAutospacing="1" w:after="100" w:afterAutospacing="1" w:line="240" w:lineRule="auto"/>
        <w:jc w:val="center"/>
        <w:outlineLvl w:val="1"/>
        <w:rPr>
          <w:rFonts w:eastAsia="Times New Roman" w:cs="Times New Roman"/>
          <w:b/>
          <w:bCs/>
          <w:color w:val="000000"/>
          <w:sz w:val="24"/>
          <w:szCs w:val="24"/>
          <w:lang w:eastAsia="el-GR"/>
        </w:rPr>
      </w:pPr>
      <w:proofErr w:type="spellStart"/>
      <w:r w:rsidRPr="006917DF">
        <w:rPr>
          <w:rFonts w:eastAsia="Times New Roman" w:cs="Times New Roman"/>
          <w:b/>
          <w:bCs/>
          <w:color w:val="000000"/>
          <w:sz w:val="24"/>
          <w:szCs w:val="24"/>
          <w:lang w:eastAsia="el-GR"/>
        </w:rPr>
        <w:t>Tι</w:t>
      </w:r>
      <w:proofErr w:type="spellEnd"/>
      <w:r w:rsidRPr="006917DF">
        <w:rPr>
          <w:rFonts w:eastAsia="Times New Roman" w:cs="Times New Roman"/>
          <w:b/>
          <w:bCs/>
          <w:color w:val="000000"/>
          <w:sz w:val="24"/>
          <w:szCs w:val="24"/>
          <w:lang w:eastAsia="el-GR"/>
        </w:rPr>
        <w:t xml:space="preserve"> είναι η </w:t>
      </w:r>
      <w:proofErr w:type="spellStart"/>
      <w:r w:rsidRPr="006917DF">
        <w:rPr>
          <w:rFonts w:eastAsia="Times New Roman" w:cs="Times New Roman"/>
          <w:b/>
          <w:bCs/>
          <w:color w:val="000000"/>
          <w:sz w:val="24"/>
          <w:szCs w:val="24"/>
          <w:lang w:eastAsia="el-GR"/>
        </w:rPr>
        <w:t>Bουλή</w:t>
      </w:r>
      <w:proofErr w:type="spellEnd"/>
    </w:p>
    <w:p w:rsidR="006917DF" w:rsidRPr="000D0BB2" w:rsidRDefault="006917DF" w:rsidP="00DA7307">
      <w:pPr>
        <w:spacing w:before="100" w:beforeAutospacing="1" w:after="100" w:afterAutospacing="1" w:line="240" w:lineRule="auto"/>
        <w:jc w:val="both"/>
        <w:rPr>
          <w:rFonts w:eastAsia="Times New Roman" w:cs="Times New Roman"/>
          <w:color w:val="000000"/>
          <w:sz w:val="24"/>
          <w:szCs w:val="24"/>
          <w:lang w:eastAsia="el-GR"/>
        </w:rPr>
      </w:pPr>
      <w:r w:rsidRPr="006917DF">
        <w:rPr>
          <w:rFonts w:eastAsia="Times New Roman" w:cs="Times New Roman"/>
          <w:color w:val="000000"/>
          <w:sz w:val="24"/>
          <w:szCs w:val="24"/>
          <w:lang w:eastAsia="el-GR"/>
        </w:rPr>
        <w:t>Η Βουλή είναι ο</w:t>
      </w:r>
      <w:r w:rsidR="006421B1">
        <w:rPr>
          <w:rFonts w:eastAsia="Times New Roman" w:cs="Times New Roman"/>
          <w:color w:val="000000"/>
          <w:sz w:val="24"/>
          <w:szCs w:val="24"/>
          <w:lang w:eastAsia="el-GR"/>
        </w:rPr>
        <w:t xml:space="preserve"> κορυφαίος δημοκρατικός θεσμός.</w:t>
      </w:r>
      <w:bookmarkStart w:id="0" w:name="_GoBack"/>
      <w:bookmarkEnd w:id="0"/>
    </w:p>
    <w:p w:rsidR="00781A36" w:rsidRPr="003319F7" w:rsidRDefault="000D0BB2" w:rsidP="003319F7">
      <w:pPr>
        <w:jc w:val="both"/>
        <w:rPr>
          <w:rFonts w:cs="Arial"/>
          <w:color w:val="222222"/>
          <w:sz w:val="24"/>
          <w:szCs w:val="24"/>
          <w:shd w:val="clear" w:color="auto" w:fill="FFFFFF"/>
        </w:rPr>
      </w:pPr>
      <w:r w:rsidRPr="003319F7">
        <w:rPr>
          <w:rFonts w:cs="Arial"/>
          <w:color w:val="222222"/>
          <w:sz w:val="24"/>
          <w:szCs w:val="24"/>
          <w:shd w:val="clear" w:color="auto" w:fill="FFFFFF"/>
        </w:rPr>
        <w:t>Η </w:t>
      </w:r>
      <w:r w:rsidRPr="003319F7">
        <w:rPr>
          <w:rFonts w:cs="Arial"/>
          <w:b/>
          <w:bCs/>
          <w:color w:val="222222"/>
          <w:sz w:val="24"/>
          <w:szCs w:val="24"/>
          <w:shd w:val="clear" w:color="auto" w:fill="FFFFFF"/>
        </w:rPr>
        <w:t>Βουλή των Ελλήνων</w:t>
      </w:r>
      <w:r w:rsidRPr="003319F7">
        <w:rPr>
          <w:rFonts w:cs="Arial"/>
          <w:color w:val="222222"/>
          <w:sz w:val="24"/>
          <w:szCs w:val="24"/>
          <w:shd w:val="clear" w:color="auto" w:fill="FFFFFF"/>
        </w:rPr>
        <w:t> είναι το </w:t>
      </w:r>
      <w:hyperlink r:id="rId7" w:tooltip="Κοινοβούλιο" w:history="1">
        <w:r w:rsidRPr="003319F7">
          <w:rPr>
            <w:rStyle w:val="Hyperlink"/>
            <w:rFonts w:cs="Arial"/>
            <w:color w:val="0B0080"/>
            <w:sz w:val="24"/>
            <w:szCs w:val="24"/>
            <w:u w:val="none"/>
            <w:shd w:val="clear" w:color="auto" w:fill="FFFFFF"/>
          </w:rPr>
          <w:t>νομοθετικό σώμα</w:t>
        </w:r>
      </w:hyperlink>
      <w:r w:rsidRPr="003319F7">
        <w:rPr>
          <w:rFonts w:cs="Arial"/>
          <w:color w:val="222222"/>
          <w:sz w:val="24"/>
          <w:szCs w:val="24"/>
          <w:shd w:val="clear" w:color="auto" w:fill="FFFFFF"/>
        </w:rPr>
        <w:t> της </w:t>
      </w:r>
      <w:hyperlink r:id="rId8" w:tooltip="Ελλάδα" w:history="1">
        <w:r w:rsidRPr="003319F7">
          <w:rPr>
            <w:rStyle w:val="Hyperlink"/>
            <w:rFonts w:cs="Arial"/>
            <w:color w:val="0B0080"/>
            <w:sz w:val="24"/>
            <w:szCs w:val="24"/>
            <w:u w:val="none"/>
            <w:shd w:val="clear" w:color="auto" w:fill="FFFFFF"/>
          </w:rPr>
          <w:t>Ελλάδας</w:t>
        </w:r>
      </w:hyperlink>
      <w:r w:rsidRPr="003319F7">
        <w:rPr>
          <w:rFonts w:cs="Arial"/>
          <w:color w:val="222222"/>
          <w:sz w:val="24"/>
          <w:szCs w:val="24"/>
          <w:shd w:val="clear" w:color="auto" w:fill="FFFFFF"/>
        </w:rPr>
        <w:t>. Σύμφωνα με το ισχύον Σύνταγμα αποτελεί απλό νομοθετικό σώμα, ο αριθμός των μελών του οποίου ορίζεται με νόμο και πρέπει να κυμαίνεται από 200 μέχρι 300. Σύμφωνα με τον ισχύοντα νόμο συγκροτείται από 300 </w:t>
      </w:r>
      <w:hyperlink r:id="rId9" w:tooltip="Βουλευτής" w:history="1">
        <w:r w:rsidRPr="003319F7">
          <w:rPr>
            <w:rStyle w:val="Hyperlink"/>
            <w:rFonts w:cs="Arial"/>
            <w:color w:val="0B0080"/>
            <w:sz w:val="24"/>
            <w:szCs w:val="24"/>
            <w:u w:val="none"/>
            <w:shd w:val="clear" w:color="auto" w:fill="FFFFFF"/>
          </w:rPr>
          <w:t>μέλη</w:t>
        </w:r>
      </w:hyperlink>
      <w:r w:rsidRPr="003319F7">
        <w:rPr>
          <w:rFonts w:cs="Arial"/>
          <w:color w:val="222222"/>
          <w:sz w:val="24"/>
          <w:szCs w:val="24"/>
          <w:shd w:val="clear" w:color="auto" w:fill="FFFFFF"/>
        </w:rPr>
        <w:t> τα οποία εκλέγονται από το εκλογικό σώμα για περίοδο τεσσάρων ετών.</w:t>
      </w:r>
    </w:p>
    <w:p w:rsidR="00FA376D" w:rsidRDefault="000D0BB2" w:rsidP="003319F7">
      <w:pPr>
        <w:pStyle w:val="NormalWeb"/>
        <w:shd w:val="clear" w:color="auto" w:fill="FFFFFF"/>
        <w:spacing w:before="120" w:beforeAutospacing="0" w:after="120" w:afterAutospacing="0"/>
        <w:jc w:val="both"/>
        <w:rPr>
          <w:rFonts w:asciiTheme="minorHAnsi" w:hAnsiTheme="minorHAnsi" w:cs="Arial"/>
          <w:color w:val="222222"/>
        </w:rPr>
      </w:pPr>
      <w:r w:rsidRPr="003319F7">
        <w:rPr>
          <w:rFonts w:asciiTheme="minorHAnsi" w:hAnsiTheme="minorHAnsi" w:cs="Arial"/>
          <w:color w:val="222222"/>
        </w:rPr>
        <w:t>Τα μέλη της Βουλής των Ελλήνων, που ασκούν τη νομοθετική εξουσία στην </w:t>
      </w:r>
      <w:hyperlink r:id="rId10" w:tooltip="Ελλάδα" w:history="1">
        <w:r w:rsidRPr="003319F7">
          <w:rPr>
            <w:rStyle w:val="Hyperlink"/>
            <w:rFonts w:asciiTheme="minorHAnsi" w:hAnsiTheme="minorHAnsi" w:cs="Arial"/>
            <w:color w:val="0B0080"/>
          </w:rPr>
          <w:t>Ελλάδα</w:t>
        </w:r>
      </w:hyperlink>
      <w:r w:rsidRPr="003319F7">
        <w:rPr>
          <w:rFonts w:asciiTheme="minorHAnsi" w:hAnsiTheme="minorHAnsi" w:cs="Arial"/>
          <w:color w:val="222222"/>
        </w:rPr>
        <w:t>, εκλέγονται από το εκλογικό σώμα με άμεση, καθολική και μυστική ψηφοφορία για περίοδο τεσσάρων ετών. Η Βουλή μπορεί να διαλυθεί από τον </w:t>
      </w:r>
      <w:hyperlink r:id="rId11" w:tooltip="Πρόεδρος της Ελληνικής Δημοκρατίας" w:history="1">
        <w:r w:rsidRPr="003319F7">
          <w:rPr>
            <w:rStyle w:val="Hyperlink"/>
            <w:rFonts w:asciiTheme="minorHAnsi" w:hAnsiTheme="minorHAnsi" w:cs="Arial"/>
            <w:color w:val="0B0080"/>
          </w:rPr>
          <w:t>Πρόεδρο της Δημοκρατίας</w:t>
        </w:r>
      </w:hyperlink>
      <w:r w:rsidRPr="003319F7">
        <w:rPr>
          <w:rFonts w:asciiTheme="minorHAnsi" w:hAnsiTheme="minorHAnsi" w:cs="Arial"/>
          <w:color w:val="222222"/>
        </w:rPr>
        <w:t xml:space="preserve"> και να προκηρυχθούν εκλογές πρόωρα για συγκεκριμένους λόγους που προβλέπονται από το Σύνταγμα, όπως για παράδειγμα μετά από πρόταση της Κυβέρνησης για ανανέωση της λαϊκής εντολής, προκειμένου να αντιμετωπιστεί εθνικό θέμα εξαιρετικής σημασίας. </w:t>
      </w:r>
    </w:p>
    <w:p w:rsidR="000D0BB2" w:rsidRDefault="000D0BB2" w:rsidP="003319F7">
      <w:pPr>
        <w:pStyle w:val="NormalWeb"/>
        <w:shd w:val="clear" w:color="auto" w:fill="FFFFFF"/>
        <w:spacing w:before="120" w:beforeAutospacing="0" w:after="120" w:afterAutospacing="0"/>
        <w:jc w:val="both"/>
        <w:rPr>
          <w:rFonts w:asciiTheme="minorHAnsi" w:hAnsiTheme="minorHAnsi" w:cs="Arial"/>
          <w:b/>
          <w:color w:val="222222"/>
        </w:rPr>
      </w:pPr>
      <w:r w:rsidRPr="003319F7">
        <w:rPr>
          <w:rFonts w:asciiTheme="minorHAnsi" w:hAnsiTheme="minorHAnsi" w:cs="Arial"/>
          <w:color w:val="222222"/>
        </w:rPr>
        <w:t>Για την εκλογή των βουλευτών ισχύει ένα σύνθετο και μη γραμμικά αναλογικό </w:t>
      </w:r>
      <w:hyperlink r:id="rId12" w:tooltip="Εκλογικό σύστημα" w:history="1">
        <w:r w:rsidRPr="003319F7">
          <w:rPr>
            <w:rStyle w:val="Hyperlink"/>
            <w:rFonts w:asciiTheme="minorHAnsi" w:hAnsiTheme="minorHAnsi" w:cs="Arial"/>
            <w:color w:val="0B0080"/>
          </w:rPr>
          <w:t>εκλογικό σύστημα</w:t>
        </w:r>
      </w:hyperlink>
      <w:r w:rsidRPr="003319F7">
        <w:rPr>
          <w:rFonts w:asciiTheme="minorHAnsi" w:hAnsiTheme="minorHAnsi" w:cs="Arial"/>
          <w:color w:val="222222"/>
        </w:rPr>
        <w:t> εκπροσώπησης των ψήφων, η </w:t>
      </w:r>
      <w:hyperlink r:id="rId13" w:anchor="%CE%95%CE%BD%CE%B9%CF%83%CF%87%CF%85%CE%BC%CE%AD%CE%BD%CE%B7_%CE%B1%CE%BD%CE%B1%CE%BB%CE%BF%CE%B3%CE%B9%CE%BA%CE%AE" w:tooltip="Εκλογικό σύστημα" w:history="1">
        <w:r w:rsidRPr="003319F7">
          <w:rPr>
            <w:rStyle w:val="Hyperlink"/>
            <w:rFonts w:asciiTheme="minorHAnsi" w:hAnsiTheme="minorHAnsi" w:cs="Arial"/>
            <w:i/>
            <w:iCs/>
            <w:color w:val="0B0080"/>
          </w:rPr>
          <w:t>ενισχυμένη</w:t>
        </w:r>
        <w:r w:rsidRPr="003319F7">
          <w:rPr>
            <w:rStyle w:val="Hyperlink"/>
            <w:rFonts w:asciiTheme="minorHAnsi" w:hAnsiTheme="minorHAnsi" w:cs="Arial"/>
            <w:color w:val="0B0080"/>
          </w:rPr>
          <w:t> αναλογική</w:t>
        </w:r>
      </w:hyperlink>
      <w:r w:rsidRPr="003319F7">
        <w:rPr>
          <w:rFonts w:asciiTheme="minorHAnsi" w:hAnsiTheme="minorHAnsi" w:cs="Arial"/>
          <w:color w:val="222222"/>
        </w:rPr>
        <w:t>, δίνοντας στο πρώτο κόμμα ισχυρή πλειοψηφία σε έδρες στη Βουλή ακόμα και αν υπολείπεται της </w:t>
      </w:r>
      <w:hyperlink r:id="rId14" w:anchor="%CE%A0%CE%BB%CE%B5%CE%B9%CE%BF%CF%88%CE%B7%CF%86%CE%AF%CE%B1" w:tooltip="Ψηφοφορία" w:history="1">
        <w:r w:rsidRPr="003319F7">
          <w:rPr>
            <w:rStyle w:val="Hyperlink"/>
            <w:rFonts w:asciiTheme="minorHAnsi" w:hAnsiTheme="minorHAnsi" w:cs="Arial"/>
            <w:color w:val="0B0080"/>
          </w:rPr>
          <w:t>απόλυτης πλειοψηφίας</w:t>
        </w:r>
      </w:hyperlink>
      <w:r w:rsidRPr="003319F7">
        <w:rPr>
          <w:rFonts w:asciiTheme="minorHAnsi" w:hAnsiTheme="minorHAnsi" w:cs="Arial"/>
          <w:color w:val="222222"/>
        </w:rPr>
        <w:t> στο σύνολο των ψήφων. Για να μπορεί να καταλάβει μία από τις 300 βουλευτικές έδρες ένα κόμμα, πρέπει να έχει λάβει τουλάχιστον το 3% του συνόλου των έγκυρων ψήφων και με τον </w:t>
      </w:r>
      <w:hyperlink r:id="rId15" w:tooltip="Ελληνικό εκλογικό σύστημα" w:history="1">
        <w:r w:rsidRPr="003319F7">
          <w:rPr>
            <w:rStyle w:val="Hyperlink"/>
            <w:rFonts w:asciiTheme="minorHAnsi" w:hAnsiTheme="minorHAnsi" w:cs="Arial"/>
            <w:color w:val="0B0080"/>
          </w:rPr>
          <w:t>εκλογικό νόμο</w:t>
        </w:r>
      </w:hyperlink>
      <w:r w:rsidRPr="003319F7">
        <w:rPr>
          <w:rFonts w:asciiTheme="minorHAnsi" w:hAnsiTheme="minorHAnsi" w:cs="Arial"/>
          <w:color w:val="222222"/>
        </w:rPr>
        <w:t> που εφαρμόστηκε για πρώτη φορά στις </w:t>
      </w:r>
      <w:hyperlink r:id="rId16" w:tooltip="Ελληνικές βουλευτικές εκλογές Μαΐου 2012" w:history="1">
        <w:r w:rsidRPr="003319F7">
          <w:rPr>
            <w:rStyle w:val="Hyperlink"/>
            <w:rFonts w:asciiTheme="minorHAnsi" w:hAnsiTheme="minorHAnsi" w:cs="Arial"/>
            <w:color w:val="0B0080"/>
          </w:rPr>
          <w:t>Βουλευτικές εκλογές του Μαΐου 2012</w:t>
        </w:r>
      </w:hyperlink>
      <w:r w:rsidRPr="003319F7">
        <w:rPr>
          <w:rFonts w:asciiTheme="minorHAnsi" w:hAnsiTheme="minorHAnsi" w:cs="Arial"/>
          <w:color w:val="222222"/>
        </w:rPr>
        <w:t xml:space="preserve"> το πρώτο κόμμα είναι δυνατό να εξασφαλίζει απόλυτη πλειοψηφία βουλευτών στη Βουλή (151 βουλευτές) με ποσοστό 40,4% επί των έγκυρων ψηφοδελτίων. Σημειώνεται πως, εκτός των άκυρων, </w:t>
      </w:r>
      <w:r w:rsidRPr="00FA376D">
        <w:rPr>
          <w:rFonts w:asciiTheme="minorHAnsi" w:hAnsiTheme="minorHAnsi" w:cs="Arial"/>
          <w:b/>
          <w:color w:val="222222"/>
        </w:rPr>
        <w:t xml:space="preserve">κατά την κατανομή των βουλευτικών εδρών δεν </w:t>
      </w:r>
      <w:proofErr w:type="spellStart"/>
      <w:r w:rsidRPr="00FA376D">
        <w:rPr>
          <w:rFonts w:asciiTheme="minorHAnsi" w:hAnsiTheme="minorHAnsi" w:cs="Arial"/>
          <w:b/>
          <w:color w:val="222222"/>
        </w:rPr>
        <w:t>προσμετρώνται</w:t>
      </w:r>
      <w:proofErr w:type="spellEnd"/>
      <w:r w:rsidRPr="00FA376D">
        <w:rPr>
          <w:rFonts w:asciiTheme="minorHAnsi" w:hAnsiTheme="minorHAnsi" w:cs="Arial"/>
          <w:b/>
          <w:color w:val="222222"/>
        </w:rPr>
        <w:t xml:space="preserve"> τα λευκά ψηφοδέλτια.</w:t>
      </w:r>
    </w:p>
    <w:p w:rsidR="007A11E9" w:rsidRPr="00FA376D" w:rsidRDefault="007A11E9" w:rsidP="003319F7">
      <w:pPr>
        <w:pStyle w:val="NormalWeb"/>
        <w:shd w:val="clear" w:color="auto" w:fill="FFFFFF"/>
        <w:spacing w:before="120" w:beforeAutospacing="0" w:after="120" w:afterAutospacing="0"/>
        <w:jc w:val="both"/>
        <w:rPr>
          <w:rFonts w:asciiTheme="minorHAnsi" w:hAnsiTheme="minorHAnsi" w:cs="Arial"/>
          <w:b/>
          <w:color w:val="222222"/>
        </w:rPr>
      </w:pPr>
    </w:p>
    <w:p w:rsidR="000D0BB2" w:rsidRPr="003319F7" w:rsidRDefault="000D0BB2" w:rsidP="003319F7">
      <w:pPr>
        <w:pStyle w:val="NormalWeb"/>
        <w:shd w:val="clear" w:color="auto" w:fill="FFFFFF"/>
        <w:spacing w:before="120" w:beforeAutospacing="0" w:after="120" w:afterAutospacing="0"/>
        <w:jc w:val="both"/>
        <w:rPr>
          <w:rFonts w:asciiTheme="minorHAnsi" w:hAnsiTheme="minorHAnsi" w:cs="Arial"/>
          <w:color w:val="222222"/>
        </w:rPr>
      </w:pPr>
      <w:r w:rsidRPr="003319F7">
        <w:rPr>
          <w:rFonts w:asciiTheme="minorHAnsi" w:hAnsiTheme="minorHAnsi" w:cs="Arial"/>
          <w:color w:val="222222"/>
        </w:rPr>
        <w:t>Ο </w:t>
      </w:r>
      <w:r w:rsidRPr="003319F7">
        <w:rPr>
          <w:rFonts w:asciiTheme="minorHAnsi" w:hAnsiTheme="minorHAnsi" w:cs="Arial"/>
          <w:b/>
          <w:bCs/>
          <w:color w:val="222222"/>
        </w:rPr>
        <w:t>Πρόεδρος της Δημοκρατίας</w:t>
      </w:r>
      <w:r w:rsidRPr="003319F7">
        <w:rPr>
          <w:rFonts w:asciiTheme="minorHAnsi" w:hAnsiTheme="minorHAnsi" w:cs="Arial"/>
          <w:color w:val="222222"/>
        </w:rPr>
        <w:t> είναι ο ανώτατος άρχοντας του </w:t>
      </w:r>
      <w:hyperlink r:id="rId17" w:tooltip="Ελλάδα" w:history="1">
        <w:r w:rsidRPr="003319F7">
          <w:rPr>
            <w:rStyle w:val="Hyperlink"/>
            <w:rFonts w:asciiTheme="minorHAnsi" w:hAnsiTheme="minorHAnsi" w:cs="Arial"/>
            <w:color w:val="0B0080"/>
          </w:rPr>
          <w:t>Ελληνικού κράτους</w:t>
        </w:r>
      </w:hyperlink>
      <w:r w:rsidRPr="003319F7">
        <w:rPr>
          <w:rFonts w:asciiTheme="minorHAnsi" w:hAnsiTheme="minorHAnsi" w:cs="Arial"/>
          <w:color w:val="222222"/>
        </w:rPr>
        <w:t>.</w:t>
      </w:r>
    </w:p>
    <w:p w:rsidR="000D0BB2" w:rsidRPr="003319F7" w:rsidRDefault="000D0BB2" w:rsidP="003319F7">
      <w:pPr>
        <w:pStyle w:val="NormalWeb"/>
        <w:shd w:val="clear" w:color="auto" w:fill="FFFFFF"/>
        <w:spacing w:before="120" w:beforeAutospacing="0" w:after="120" w:afterAutospacing="0"/>
        <w:jc w:val="both"/>
        <w:rPr>
          <w:rFonts w:asciiTheme="minorHAnsi" w:hAnsiTheme="minorHAnsi" w:cs="Arial"/>
          <w:color w:val="222222"/>
        </w:rPr>
      </w:pPr>
      <w:r w:rsidRPr="003319F7">
        <w:rPr>
          <w:rFonts w:asciiTheme="minorHAnsi" w:hAnsiTheme="minorHAnsi" w:cs="Arial"/>
          <w:color w:val="222222"/>
        </w:rPr>
        <w:t>Από το 1975, ο Πρόεδρος της Δημοκρατίας εκλέγεται από τη </w:t>
      </w:r>
      <w:hyperlink r:id="rId18" w:tooltip="Βουλή των Ελλήνων" w:history="1">
        <w:r w:rsidRPr="003319F7">
          <w:rPr>
            <w:rStyle w:val="Hyperlink"/>
            <w:rFonts w:asciiTheme="minorHAnsi" w:hAnsiTheme="minorHAnsi" w:cs="Arial"/>
            <w:color w:val="0B0080"/>
          </w:rPr>
          <w:t>Βουλή των Ελλήνων</w:t>
        </w:r>
      </w:hyperlink>
      <w:r w:rsidRPr="003319F7">
        <w:rPr>
          <w:rFonts w:asciiTheme="minorHAnsi" w:hAnsiTheme="minorHAnsi" w:cs="Arial"/>
          <w:color w:val="222222"/>
        </w:rPr>
        <w:t> με πενταετή θητεία. Ο κάθε εκλεγμένος Πρόεδρος έχει δικαίωμα επανεκλογής μία μόνο φορά.</w:t>
      </w:r>
    </w:p>
    <w:p w:rsidR="000D0BB2" w:rsidRDefault="000D0BB2" w:rsidP="003319F7">
      <w:pPr>
        <w:shd w:val="clear" w:color="auto" w:fill="FFFFFF"/>
        <w:spacing w:before="120" w:after="120" w:line="240" w:lineRule="auto"/>
        <w:jc w:val="both"/>
        <w:rPr>
          <w:rFonts w:eastAsia="Times New Roman" w:cs="Arial"/>
          <w:color w:val="222222"/>
          <w:sz w:val="24"/>
          <w:szCs w:val="24"/>
          <w:lang w:eastAsia="el-GR"/>
        </w:rPr>
      </w:pPr>
      <w:r w:rsidRPr="000D0BB2">
        <w:rPr>
          <w:rFonts w:eastAsia="Times New Roman" w:cs="Arial"/>
          <w:color w:val="222222"/>
          <w:sz w:val="24"/>
          <w:szCs w:val="24"/>
          <w:lang w:eastAsia="el-GR"/>
        </w:rPr>
        <w:t>Ο θεσμός του Προέδρου της Δημοκρατίας εμφανίστηκε στην Ελλάδα για πρώτη φορά με το </w:t>
      </w:r>
      <w:hyperlink r:id="rId19" w:tooltip="Σύνταγμα της Ελλάδος 1924 (δεν έχει γραφτεί ακόμα)" w:history="1">
        <w:r w:rsidRPr="000D0BB2">
          <w:rPr>
            <w:rFonts w:eastAsia="Times New Roman" w:cs="Arial"/>
            <w:color w:val="A55858"/>
            <w:sz w:val="24"/>
            <w:szCs w:val="24"/>
            <w:lang w:eastAsia="el-GR"/>
          </w:rPr>
          <w:t>Σύνταγμα του 1924</w:t>
        </w:r>
      </w:hyperlink>
      <w:r w:rsidRPr="000D0BB2">
        <w:rPr>
          <w:rFonts w:eastAsia="Times New Roman" w:cs="Arial"/>
          <w:color w:val="222222"/>
          <w:sz w:val="24"/>
          <w:szCs w:val="24"/>
          <w:lang w:eastAsia="el-GR"/>
        </w:rPr>
        <w:t>. Με το Σύνταγμα του 1975 ρυθμίστηκε εκ νέου ο ακριβής του ρόλος, αλλά οι αρμοδιότητές του περιορίστηκαν σε μεγάλο βαθμό με την αναθεώρηση του Συντάγματος το 1986. Σήμερα ο ρόλος του Προέδρου της Δημοκρατίας είναι περισσότερο συμβολικός και εθιμοτυπικός.</w:t>
      </w:r>
    </w:p>
    <w:p w:rsidR="00864E8A" w:rsidRDefault="00864E8A" w:rsidP="003319F7">
      <w:pPr>
        <w:shd w:val="clear" w:color="auto" w:fill="FFFFFF"/>
        <w:spacing w:before="120" w:after="120" w:line="240" w:lineRule="auto"/>
        <w:jc w:val="both"/>
        <w:rPr>
          <w:rFonts w:eastAsia="Times New Roman" w:cs="Arial"/>
          <w:color w:val="222222"/>
          <w:sz w:val="24"/>
          <w:szCs w:val="24"/>
          <w:lang w:eastAsia="el-GR"/>
        </w:rPr>
      </w:pPr>
    </w:p>
    <w:p w:rsidR="009A3113" w:rsidRPr="009A3113" w:rsidRDefault="009A3113" w:rsidP="00BB74F5">
      <w:pPr>
        <w:shd w:val="clear" w:color="auto" w:fill="FFFFFF"/>
        <w:spacing w:before="120" w:after="120" w:line="240" w:lineRule="auto"/>
        <w:jc w:val="both"/>
        <w:rPr>
          <w:rFonts w:eastAsia="Times New Roman" w:cs="Arial"/>
          <w:color w:val="222222"/>
          <w:sz w:val="24"/>
          <w:szCs w:val="24"/>
          <w:lang w:eastAsia="el-GR"/>
        </w:rPr>
      </w:pPr>
      <w:r w:rsidRPr="009A3113">
        <w:rPr>
          <w:rFonts w:eastAsia="Times New Roman" w:cs="Arial"/>
          <w:color w:val="222222"/>
          <w:sz w:val="24"/>
          <w:szCs w:val="24"/>
          <w:lang w:eastAsia="el-GR"/>
        </w:rPr>
        <w:t>Ο </w:t>
      </w:r>
      <w:r w:rsidRPr="009A3113">
        <w:rPr>
          <w:rFonts w:eastAsia="Times New Roman" w:cs="Arial"/>
          <w:b/>
          <w:bCs/>
          <w:color w:val="222222"/>
          <w:sz w:val="24"/>
          <w:szCs w:val="24"/>
          <w:lang w:eastAsia="el-GR"/>
        </w:rPr>
        <w:t>Πρωθυπουργός της Ελληνικής Δημοκρατίας</w:t>
      </w:r>
      <w:r w:rsidRPr="009A3113">
        <w:rPr>
          <w:rFonts w:eastAsia="Times New Roman" w:cs="Arial"/>
          <w:color w:val="222222"/>
          <w:sz w:val="24"/>
          <w:szCs w:val="24"/>
          <w:lang w:eastAsia="el-GR"/>
        </w:rPr>
        <w:t>, είναι το δεύτερο υψηλότερο αξίωμα στην </w:t>
      </w:r>
      <w:hyperlink r:id="rId20" w:tooltip="Ελλάδα" w:history="1">
        <w:r w:rsidRPr="009A3113">
          <w:rPr>
            <w:rFonts w:eastAsia="Times New Roman" w:cs="Arial"/>
            <w:color w:val="0B0080"/>
            <w:sz w:val="24"/>
            <w:szCs w:val="24"/>
            <w:u w:val="single"/>
            <w:lang w:eastAsia="el-GR"/>
          </w:rPr>
          <w:t>Ελλάδα</w:t>
        </w:r>
      </w:hyperlink>
      <w:r w:rsidRPr="009A3113">
        <w:rPr>
          <w:rFonts w:eastAsia="Times New Roman" w:cs="Arial"/>
          <w:color w:val="222222"/>
          <w:sz w:val="24"/>
          <w:szCs w:val="24"/>
          <w:lang w:eastAsia="el-GR"/>
        </w:rPr>
        <w:t> μετά τον </w:t>
      </w:r>
      <w:hyperlink r:id="rId21" w:tooltip="Πρόεδρος της Ελληνικής Δημοκρατίας" w:history="1">
        <w:r w:rsidRPr="009A3113">
          <w:rPr>
            <w:rFonts w:eastAsia="Times New Roman" w:cs="Arial"/>
            <w:color w:val="0B0080"/>
            <w:sz w:val="24"/>
            <w:szCs w:val="24"/>
            <w:u w:val="single"/>
            <w:lang w:eastAsia="el-GR"/>
          </w:rPr>
          <w:t>Πρόεδρο της Δημοκρατίας</w:t>
        </w:r>
      </w:hyperlink>
      <w:r w:rsidRPr="009A3113">
        <w:rPr>
          <w:rFonts w:eastAsia="Times New Roman" w:cs="Arial"/>
          <w:color w:val="222222"/>
          <w:sz w:val="24"/>
          <w:szCs w:val="24"/>
          <w:lang w:eastAsia="el-GR"/>
        </w:rPr>
        <w:t>. Το αξίωμα, ως θεσμός, δημιουργήθηκε τον Ιανουάριο του 1833, με πρώτο Πρόεδρο του Υπουργικού Συμβουλίου τον Σπυρίδωνα Τρικούπη και πήρε την τελική του μορφή, το 1975, με την καθιέρωση του νέου Συντάγματος της Ελλάδας..</w:t>
      </w:r>
    </w:p>
    <w:p w:rsidR="009A3113" w:rsidRPr="009A3113" w:rsidRDefault="009A3113" w:rsidP="00BB74F5">
      <w:pPr>
        <w:shd w:val="clear" w:color="auto" w:fill="FFFFFF"/>
        <w:spacing w:before="120" w:after="120" w:line="240" w:lineRule="auto"/>
        <w:jc w:val="both"/>
        <w:rPr>
          <w:rFonts w:eastAsia="Times New Roman" w:cs="Arial"/>
          <w:color w:val="222222"/>
          <w:sz w:val="24"/>
          <w:szCs w:val="24"/>
          <w:lang w:eastAsia="el-GR"/>
        </w:rPr>
      </w:pPr>
      <w:r w:rsidRPr="009A3113">
        <w:rPr>
          <w:rFonts w:eastAsia="Times New Roman" w:cs="Arial"/>
          <w:color w:val="222222"/>
          <w:sz w:val="24"/>
          <w:szCs w:val="24"/>
          <w:lang w:eastAsia="el-GR"/>
        </w:rPr>
        <w:t>Είναι ο </w:t>
      </w:r>
      <w:hyperlink r:id="rId22" w:tooltip="Κυβέρνηση της Ελλάδας" w:history="1">
        <w:r w:rsidRPr="009A3113">
          <w:rPr>
            <w:rFonts w:eastAsia="Times New Roman" w:cs="Arial"/>
            <w:color w:val="0B0080"/>
            <w:sz w:val="24"/>
            <w:szCs w:val="24"/>
            <w:u w:val="single"/>
            <w:lang w:eastAsia="el-GR"/>
          </w:rPr>
          <w:t>Πρόεδρος της Κυβέρνησης</w:t>
        </w:r>
      </w:hyperlink>
      <w:r w:rsidRPr="009A3113">
        <w:rPr>
          <w:rFonts w:eastAsia="Times New Roman" w:cs="Arial"/>
          <w:color w:val="222222"/>
          <w:sz w:val="24"/>
          <w:szCs w:val="24"/>
          <w:lang w:eastAsia="el-GR"/>
        </w:rPr>
        <w:t> της </w:t>
      </w:r>
      <w:hyperlink r:id="rId23" w:tooltip="Ελλάδα" w:history="1">
        <w:r w:rsidRPr="009A3113">
          <w:rPr>
            <w:rFonts w:eastAsia="Times New Roman" w:cs="Arial"/>
            <w:color w:val="0B0080"/>
            <w:sz w:val="24"/>
            <w:szCs w:val="24"/>
            <w:u w:val="single"/>
            <w:lang w:eastAsia="el-GR"/>
          </w:rPr>
          <w:t>Ελληνικής Δημοκρατίας</w:t>
        </w:r>
      </w:hyperlink>
      <w:r w:rsidRPr="009A3113">
        <w:rPr>
          <w:rFonts w:eastAsia="Times New Roman" w:cs="Arial"/>
          <w:color w:val="222222"/>
          <w:sz w:val="24"/>
          <w:szCs w:val="24"/>
          <w:lang w:eastAsia="el-GR"/>
        </w:rPr>
        <w:t> και προΐσταται του </w:t>
      </w:r>
      <w:hyperlink r:id="rId24" w:anchor="%CE%A3%CF%8D%CE%BD%CE%B8%CE%B5%CF%83%CE%B7_%CE%A5%CF%80%CE%BF%CF%85%CF%81%CE%B3%CE%B9%CE%BA%CE%BF%CF%8D_%CE%A3%CF%85%CE%BC%CE%B2%CE%BF%CF%85%CE%BB%CE%AF%CE%BF%CF%85" w:tooltip="Κυβέρνηση της Ελλάδας" w:history="1">
        <w:r w:rsidRPr="009A3113">
          <w:rPr>
            <w:rFonts w:eastAsia="Times New Roman" w:cs="Arial"/>
            <w:color w:val="0B0080"/>
            <w:sz w:val="24"/>
            <w:szCs w:val="24"/>
            <w:u w:val="single"/>
            <w:lang w:eastAsia="el-GR"/>
          </w:rPr>
          <w:t>Υπουργικού Συμβουλίου</w:t>
        </w:r>
      </w:hyperlink>
      <w:r w:rsidRPr="009A3113">
        <w:rPr>
          <w:rFonts w:eastAsia="Times New Roman" w:cs="Arial"/>
          <w:color w:val="222222"/>
          <w:sz w:val="24"/>
          <w:szCs w:val="24"/>
          <w:lang w:eastAsia="el-GR"/>
        </w:rPr>
        <w:t>.</w:t>
      </w:r>
    </w:p>
    <w:p w:rsidR="009A3113" w:rsidRPr="009A3113" w:rsidRDefault="009A3113" w:rsidP="00BB74F5">
      <w:pPr>
        <w:shd w:val="clear" w:color="auto" w:fill="FFFFFF"/>
        <w:spacing w:before="120" w:after="120" w:line="240" w:lineRule="auto"/>
        <w:jc w:val="both"/>
        <w:rPr>
          <w:rFonts w:eastAsia="Times New Roman" w:cs="Arial"/>
          <w:color w:val="222222"/>
          <w:sz w:val="24"/>
          <w:szCs w:val="24"/>
          <w:lang w:eastAsia="el-GR"/>
        </w:rPr>
      </w:pPr>
      <w:r w:rsidRPr="009A3113">
        <w:rPr>
          <w:rFonts w:eastAsia="Times New Roman" w:cs="Arial"/>
          <w:color w:val="222222"/>
          <w:sz w:val="24"/>
          <w:szCs w:val="24"/>
          <w:lang w:eastAsia="el-GR"/>
        </w:rPr>
        <w:t>Ο </w:t>
      </w:r>
      <w:hyperlink r:id="rId25" w:tooltip="Πρωθυπουργός της Ελλάδας" w:history="1">
        <w:r w:rsidRPr="009A3113">
          <w:rPr>
            <w:rFonts w:eastAsia="Times New Roman" w:cs="Arial"/>
            <w:color w:val="0B0080"/>
            <w:sz w:val="24"/>
            <w:szCs w:val="24"/>
            <w:u w:val="single"/>
            <w:lang w:eastAsia="el-GR"/>
          </w:rPr>
          <w:t>Πρωθυπουργός της Ελλάδας</w:t>
        </w:r>
      </w:hyperlink>
      <w:r w:rsidRPr="009A3113">
        <w:rPr>
          <w:rFonts w:eastAsia="Times New Roman" w:cs="Arial"/>
          <w:color w:val="222222"/>
          <w:sz w:val="24"/>
          <w:szCs w:val="24"/>
          <w:lang w:eastAsia="el-GR"/>
        </w:rPr>
        <w:t> ασκεί τις ουσιαστικές εξουσίες, όπως την διαχείριση της εξωτερικής, της αμυντικής, της οικονομικής και της εσωτερικής πολιτικής της χώρας, ενώ o </w:t>
      </w:r>
      <w:hyperlink r:id="rId26" w:tooltip="Πρόεδρος της Ελληνικής Δημοκρατίας" w:history="1">
        <w:r w:rsidRPr="009A3113">
          <w:rPr>
            <w:rFonts w:eastAsia="Times New Roman" w:cs="Arial"/>
            <w:color w:val="0B0080"/>
            <w:sz w:val="24"/>
            <w:szCs w:val="24"/>
            <w:u w:val="single"/>
            <w:lang w:eastAsia="el-GR"/>
          </w:rPr>
          <w:t>Πρόεδρος της Ελληνικής Δημοκρατίας</w:t>
        </w:r>
      </w:hyperlink>
      <w:r w:rsidRPr="009A3113">
        <w:rPr>
          <w:rFonts w:eastAsia="Times New Roman" w:cs="Arial"/>
          <w:color w:val="222222"/>
          <w:sz w:val="24"/>
          <w:szCs w:val="24"/>
          <w:lang w:eastAsia="el-GR"/>
        </w:rPr>
        <w:t> ασκεί τις συμβολικές εξουσίες, όπως η απονομή διακρίσεων, οι εντολές σχηματισμού κυβέρνησης και η προκήρυξη εκλογών ή δημοψηφίσματος για κάποιο κρίσιμο εθνικό θέμα.</w:t>
      </w:r>
    </w:p>
    <w:p w:rsidR="00BB74F5" w:rsidRPr="00BB74F5" w:rsidRDefault="00BB74F5" w:rsidP="00BB74F5">
      <w:pPr>
        <w:shd w:val="clear" w:color="auto" w:fill="FFFFFF"/>
        <w:spacing w:before="120" w:after="120" w:line="240" w:lineRule="auto"/>
        <w:jc w:val="both"/>
        <w:rPr>
          <w:rFonts w:eastAsia="Times New Roman" w:cs="Arial"/>
          <w:b/>
          <w:color w:val="222222"/>
          <w:sz w:val="24"/>
          <w:szCs w:val="24"/>
          <w:lang w:eastAsia="el-GR"/>
        </w:rPr>
      </w:pPr>
    </w:p>
    <w:p w:rsidR="00BB74F5" w:rsidRPr="00BE758B" w:rsidRDefault="00BB74F5" w:rsidP="00BB74F5">
      <w:pPr>
        <w:shd w:val="clear" w:color="auto" w:fill="FFFFFF"/>
        <w:spacing w:before="120" w:after="120" w:line="240" w:lineRule="auto"/>
        <w:jc w:val="both"/>
        <w:rPr>
          <w:rFonts w:eastAsia="Times New Roman" w:cs="Arial"/>
          <w:color w:val="222222"/>
          <w:sz w:val="24"/>
          <w:szCs w:val="24"/>
          <w:lang w:eastAsia="el-GR"/>
        </w:rPr>
      </w:pPr>
      <w:r w:rsidRPr="00BE758B">
        <w:rPr>
          <w:rFonts w:eastAsia="Times New Roman" w:cs="Arial"/>
          <w:b/>
          <w:color w:val="222222"/>
          <w:sz w:val="24"/>
          <w:szCs w:val="24"/>
          <w:lang w:eastAsia="el-GR"/>
        </w:rPr>
        <w:t>Ο </w:t>
      </w:r>
      <w:hyperlink r:id="rId27" w:tooltip="" w:history="1">
        <w:r w:rsidRPr="00BE758B">
          <w:rPr>
            <w:rFonts w:eastAsia="Times New Roman" w:cs="Arial"/>
            <w:b/>
            <w:color w:val="0B0080"/>
            <w:sz w:val="24"/>
            <w:szCs w:val="24"/>
            <w:lang w:eastAsia="el-GR"/>
          </w:rPr>
          <w:t>Αντιπρόεδρο</w:t>
        </w:r>
        <w:r w:rsidRPr="00BB74F5">
          <w:rPr>
            <w:rFonts w:eastAsia="Times New Roman" w:cs="Arial"/>
            <w:b/>
            <w:color w:val="0B0080"/>
            <w:sz w:val="24"/>
            <w:szCs w:val="24"/>
            <w:lang w:eastAsia="el-GR"/>
          </w:rPr>
          <w:t>ς</w:t>
        </w:r>
        <w:r w:rsidRPr="00BE758B">
          <w:rPr>
            <w:rFonts w:eastAsia="Times New Roman" w:cs="Arial"/>
            <w:b/>
            <w:color w:val="0B0080"/>
            <w:sz w:val="24"/>
            <w:szCs w:val="24"/>
            <w:lang w:eastAsia="el-GR"/>
          </w:rPr>
          <w:t xml:space="preserve"> της Κυβέρνησης</w:t>
        </w:r>
      </w:hyperlink>
      <w:r w:rsidRPr="00BB74F5">
        <w:rPr>
          <w:rFonts w:eastAsia="Times New Roman" w:cs="Arial"/>
          <w:color w:val="222222"/>
          <w:sz w:val="24"/>
          <w:szCs w:val="24"/>
          <w:lang w:eastAsia="el-GR"/>
        </w:rPr>
        <w:t xml:space="preserve"> </w:t>
      </w:r>
      <w:r w:rsidRPr="00BE758B">
        <w:rPr>
          <w:rFonts w:eastAsia="Times New Roman" w:cs="Arial"/>
          <w:color w:val="222222"/>
          <w:sz w:val="24"/>
          <w:szCs w:val="24"/>
          <w:lang w:eastAsia="el-GR"/>
        </w:rPr>
        <w:t xml:space="preserve">είναι το </w:t>
      </w:r>
      <w:r w:rsidRPr="00BB74F5">
        <w:rPr>
          <w:rFonts w:eastAsia="Times New Roman" w:cs="Arial"/>
          <w:color w:val="222222"/>
          <w:sz w:val="24"/>
          <w:szCs w:val="24"/>
          <w:lang w:eastAsia="el-GR"/>
        </w:rPr>
        <w:t>τρίτο</w:t>
      </w:r>
      <w:r w:rsidRPr="00BE758B">
        <w:rPr>
          <w:rFonts w:eastAsia="Times New Roman" w:cs="Arial"/>
          <w:color w:val="222222"/>
          <w:sz w:val="24"/>
          <w:szCs w:val="24"/>
          <w:lang w:eastAsia="el-GR"/>
        </w:rPr>
        <w:t xml:space="preserve"> ανώτερο πολιτειακό αξίωμα της </w:t>
      </w:r>
      <w:hyperlink r:id="rId28" w:tooltip="Ελληνική Δημοκρατία" w:history="1">
        <w:r w:rsidRPr="00BE758B">
          <w:rPr>
            <w:rFonts w:eastAsia="Times New Roman" w:cs="Arial"/>
            <w:color w:val="0B0080"/>
            <w:sz w:val="24"/>
            <w:szCs w:val="24"/>
            <w:lang w:eastAsia="el-GR"/>
          </w:rPr>
          <w:t>Ελληνικής Δημοκρατίας</w:t>
        </w:r>
      </w:hyperlink>
      <w:r w:rsidRPr="00BE758B">
        <w:rPr>
          <w:rFonts w:eastAsia="Times New Roman" w:cs="Arial"/>
          <w:color w:val="222222"/>
          <w:sz w:val="24"/>
          <w:szCs w:val="24"/>
          <w:lang w:eastAsia="el-GR"/>
        </w:rPr>
        <w:t> .</w:t>
      </w:r>
    </w:p>
    <w:p w:rsidR="00BB74F5" w:rsidRDefault="00BB74F5" w:rsidP="00BB74F5">
      <w:pPr>
        <w:shd w:val="clear" w:color="auto" w:fill="FFFFFF"/>
        <w:spacing w:before="120" w:after="120" w:line="240" w:lineRule="auto"/>
        <w:jc w:val="both"/>
        <w:rPr>
          <w:rFonts w:eastAsia="Times New Roman" w:cs="Arial"/>
          <w:color w:val="222222"/>
          <w:sz w:val="24"/>
          <w:szCs w:val="24"/>
          <w:lang w:eastAsia="el-GR"/>
        </w:rPr>
      </w:pPr>
    </w:p>
    <w:p w:rsidR="00864E8A" w:rsidRPr="00BE758B" w:rsidRDefault="00864E8A" w:rsidP="00864E8A">
      <w:pPr>
        <w:shd w:val="clear" w:color="auto" w:fill="FFFFFF"/>
        <w:spacing w:before="120" w:after="120" w:line="240" w:lineRule="auto"/>
        <w:jc w:val="both"/>
        <w:rPr>
          <w:rFonts w:eastAsia="Times New Roman" w:cs="Arial"/>
          <w:color w:val="222222"/>
          <w:sz w:val="24"/>
          <w:szCs w:val="24"/>
          <w:lang w:eastAsia="el-GR"/>
        </w:rPr>
      </w:pPr>
      <w:r w:rsidRPr="00BE758B">
        <w:rPr>
          <w:rFonts w:eastAsia="Times New Roman" w:cs="Arial"/>
          <w:color w:val="222222"/>
          <w:sz w:val="24"/>
          <w:szCs w:val="24"/>
          <w:lang w:eastAsia="el-GR"/>
        </w:rPr>
        <w:t>Ο </w:t>
      </w:r>
      <w:r w:rsidRPr="00BE758B">
        <w:rPr>
          <w:rFonts w:eastAsia="Times New Roman" w:cs="Arial"/>
          <w:b/>
          <w:bCs/>
          <w:color w:val="222222"/>
          <w:sz w:val="24"/>
          <w:szCs w:val="24"/>
          <w:lang w:eastAsia="el-GR"/>
        </w:rPr>
        <w:t>Πρόεδρος της Βουλής των Ελλήνων </w:t>
      </w:r>
      <w:r w:rsidRPr="00BE758B">
        <w:rPr>
          <w:rFonts w:eastAsia="Times New Roman" w:cs="Arial"/>
          <w:color w:val="222222"/>
          <w:sz w:val="24"/>
          <w:szCs w:val="24"/>
          <w:lang w:eastAsia="el-GR"/>
        </w:rPr>
        <w:t>είναι το τέταρτο ανώτερο πολιτειακό αξίωμα της </w:t>
      </w:r>
      <w:hyperlink r:id="rId29" w:tooltip="Ελληνική Δημοκρατία" w:history="1">
        <w:r w:rsidRPr="00BE758B">
          <w:rPr>
            <w:rFonts w:eastAsia="Times New Roman" w:cs="Arial"/>
            <w:color w:val="0B0080"/>
            <w:sz w:val="24"/>
            <w:szCs w:val="24"/>
            <w:lang w:eastAsia="el-GR"/>
          </w:rPr>
          <w:t>Ελληνικής Δημοκρατίας</w:t>
        </w:r>
      </w:hyperlink>
      <w:r w:rsidRPr="00BE758B">
        <w:rPr>
          <w:rFonts w:eastAsia="Times New Roman" w:cs="Arial"/>
          <w:color w:val="222222"/>
          <w:sz w:val="24"/>
          <w:szCs w:val="24"/>
          <w:lang w:eastAsia="el-GR"/>
        </w:rPr>
        <w:t> μετά τον </w:t>
      </w:r>
      <w:hyperlink r:id="rId30" w:tooltip="Πρόεδρος της Ελληνικής Δημοκρατίας" w:history="1">
        <w:r w:rsidRPr="00BE758B">
          <w:rPr>
            <w:rFonts w:eastAsia="Times New Roman" w:cs="Arial"/>
            <w:color w:val="0B0080"/>
            <w:sz w:val="24"/>
            <w:szCs w:val="24"/>
            <w:lang w:eastAsia="el-GR"/>
          </w:rPr>
          <w:t>Πρόεδρο της Δημοκρατίας</w:t>
        </w:r>
      </w:hyperlink>
      <w:r w:rsidRPr="00BE758B">
        <w:rPr>
          <w:rFonts w:eastAsia="Times New Roman" w:cs="Arial"/>
          <w:color w:val="222222"/>
          <w:sz w:val="24"/>
          <w:szCs w:val="24"/>
          <w:lang w:eastAsia="el-GR"/>
        </w:rPr>
        <w:t>, τον </w:t>
      </w:r>
      <w:hyperlink r:id="rId31" w:tooltip="Πρωθυπουργός της Ελλάδας" w:history="1">
        <w:r w:rsidRPr="00BE758B">
          <w:rPr>
            <w:rFonts w:eastAsia="Times New Roman" w:cs="Arial"/>
            <w:color w:val="0B0080"/>
            <w:sz w:val="24"/>
            <w:szCs w:val="24"/>
            <w:lang w:eastAsia="el-GR"/>
          </w:rPr>
          <w:t>Πρόεδρο της Κυβέρνησης</w:t>
        </w:r>
      </w:hyperlink>
      <w:r w:rsidRPr="00BE758B">
        <w:rPr>
          <w:rFonts w:eastAsia="Times New Roman" w:cs="Arial"/>
          <w:color w:val="222222"/>
          <w:sz w:val="24"/>
          <w:szCs w:val="24"/>
          <w:lang w:eastAsia="el-GR"/>
        </w:rPr>
        <w:t> και τον </w:t>
      </w:r>
      <w:hyperlink r:id="rId32" w:tooltip="" w:history="1">
        <w:r w:rsidRPr="00BE758B">
          <w:rPr>
            <w:rFonts w:eastAsia="Times New Roman" w:cs="Arial"/>
            <w:color w:val="0B0080"/>
            <w:sz w:val="24"/>
            <w:szCs w:val="24"/>
            <w:u w:val="single"/>
            <w:lang w:eastAsia="el-GR"/>
          </w:rPr>
          <w:t>Αντιπρόεδρο της Κυβέρνησης</w:t>
        </w:r>
      </w:hyperlink>
      <w:r w:rsidRPr="00BE758B">
        <w:rPr>
          <w:rFonts w:eastAsia="Times New Roman" w:cs="Arial"/>
          <w:color w:val="222222"/>
          <w:sz w:val="24"/>
          <w:szCs w:val="24"/>
          <w:lang w:eastAsia="el-GR"/>
        </w:rPr>
        <w:t>.</w:t>
      </w:r>
    </w:p>
    <w:p w:rsidR="00864E8A" w:rsidRPr="00BE758B" w:rsidRDefault="00864E8A" w:rsidP="00864E8A">
      <w:pPr>
        <w:shd w:val="clear" w:color="auto" w:fill="FFFFFF"/>
        <w:spacing w:before="120" w:after="120" w:line="240" w:lineRule="auto"/>
        <w:jc w:val="both"/>
        <w:rPr>
          <w:rFonts w:eastAsia="Times New Roman" w:cs="Arial"/>
          <w:color w:val="222222"/>
          <w:sz w:val="24"/>
          <w:szCs w:val="24"/>
          <w:lang w:eastAsia="el-GR"/>
        </w:rPr>
      </w:pPr>
      <w:r w:rsidRPr="00BE758B">
        <w:rPr>
          <w:rFonts w:eastAsia="Times New Roman" w:cs="Arial"/>
          <w:color w:val="222222"/>
          <w:sz w:val="24"/>
          <w:szCs w:val="24"/>
          <w:lang w:eastAsia="el-GR"/>
        </w:rPr>
        <w:t>Εκλέγεται από τη </w:t>
      </w:r>
      <w:hyperlink r:id="rId33" w:tooltip="Βουλή των Ελλήνων" w:history="1">
        <w:r w:rsidRPr="00BE758B">
          <w:rPr>
            <w:rFonts w:eastAsia="Times New Roman" w:cs="Arial"/>
            <w:color w:val="0B0080"/>
            <w:sz w:val="24"/>
            <w:szCs w:val="24"/>
            <w:lang w:eastAsia="el-GR"/>
          </w:rPr>
          <w:t>Βουλή των Ελλήνων</w:t>
        </w:r>
      </w:hyperlink>
      <w:r w:rsidRPr="00BE758B">
        <w:rPr>
          <w:rFonts w:eastAsia="Times New Roman" w:cs="Arial"/>
          <w:color w:val="222222"/>
          <w:sz w:val="24"/>
          <w:szCs w:val="24"/>
          <w:lang w:eastAsia="el-GR"/>
        </w:rPr>
        <w:t> και διευθύνει τις εργασίες του Σώματος.</w:t>
      </w:r>
    </w:p>
    <w:p w:rsidR="00864E8A" w:rsidRDefault="00864E8A" w:rsidP="00864E8A">
      <w:pPr>
        <w:shd w:val="clear" w:color="auto" w:fill="FFFFFF"/>
        <w:spacing w:before="120" w:after="120" w:line="240" w:lineRule="auto"/>
        <w:jc w:val="both"/>
        <w:rPr>
          <w:rFonts w:eastAsia="Times New Roman" w:cs="Arial"/>
          <w:color w:val="222222"/>
          <w:sz w:val="24"/>
          <w:szCs w:val="24"/>
          <w:lang w:eastAsia="el-GR"/>
        </w:rPr>
      </w:pPr>
      <w:r w:rsidRPr="00BE758B">
        <w:rPr>
          <w:rFonts w:eastAsia="Times New Roman" w:cs="Arial"/>
          <w:color w:val="222222"/>
          <w:sz w:val="24"/>
          <w:szCs w:val="24"/>
          <w:lang w:eastAsia="el-GR"/>
        </w:rPr>
        <w:t>Εκπροσωπεί τη Βουλή σε διεθνείς κοινοβουλευτικούς οργανισμούς και στις διμερείς διακοινοβουλευτικές συναντήσεις. Προΐσταται των υπηρεσιών της Βουλής και συντονίζει τις δραστηριότητές τους.</w:t>
      </w:r>
    </w:p>
    <w:p w:rsidR="00864E8A" w:rsidRPr="00BE758B" w:rsidRDefault="00864E8A" w:rsidP="00864E8A">
      <w:pPr>
        <w:shd w:val="clear" w:color="auto" w:fill="FFFFFF"/>
        <w:spacing w:before="120" w:after="120" w:line="240" w:lineRule="auto"/>
        <w:jc w:val="both"/>
        <w:rPr>
          <w:rFonts w:eastAsia="Times New Roman" w:cs="Arial"/>
          <w:color w:val="222222"/>
          <w:sz w:val="24"/>
          <w:szCs w:val="24"/>
          <w:lang w:eastAsia="el-GR"/>
        </w:rPr>
      </w:pPr>
      <w:r w:rsidRPr="00BE758B">
        <w:rPr>
          <w:rFonts w:eastAsia="Times New Roman" w:cs="Arial"/>
          <w:color w:val="222222"/>
          <w:sz w:val="24"/>
          <w:szCs w:val="24"/>
          <w:lang w:eastAsia="el-GR"/>
        </w:rPr>
        <w:t>Ο </w:t>
      </w:r>
      <w:r w:rsidRPr="00BE758B">
        <w:rPr>
          <w:rFonts w:eastAsia="Times New Roman" w:cs="Arial"/>
          <w:b/>
          <w:bCs/>
          <w:color w:val="222222"/>
          <w:sz w:val="24"/>
          <w:szCs w:val="24"/>
          <w:lang w:eastAsia="el-GR"/>
        </w:rPr>
        <w:t>Πρόεδρος της Βουλής</w:t>
      </w:r>
      <w:r w:rsidRPr="00BE758B">
        <w:rPr>
          <w:rFonts w:eastAsia="Times New Roman" w:cs="Arial"/>
          <w:color w:val="222222"/>
          <w:sz w:val="24"/>
          <w:szCs w:val="24"/>
          <w:lang w:eastAsia="el-GR"/>
        </w:rPr>
        <w:t> δεν αποτελεί μέλος της </w:t>
      </w:r>
      <w:hyperlink r:id="rId34" w:tooltip="Κυβέρνηση της Ελλάδας" w:history="1">
        <w:r w:rsidRPr="00BE758B">
          <w:rPr>
            <w:rFonts w:eastAsia="Times New Roman" w:cs="Arial"/>
            <w:color w:val="0B0080"/>
            <w:sz w:val="24"/>
            <w:szCs w:val="24"/>
            <w:lang w:eastAsia="el-GR"/>
          </w:rPr>
          <w:t>Κυβέρνησης της Ελλάδας</w:t>
        </w:r>
      </w:hyperlink>
      <w:r w:rsidRPr="00BE758B">
        <w:rPr>
          <w:rFonts w:eastAsia="Times New Roman" w:cs="Arial"/>
          <w:color w:val="222222"/>
          <w:sz w:val="24"/>
          <w:szCs w:val="24"/>
          <w:lang w:eastAsia="el-GR"/>
        </w:rPr>
        <w:t>.</w:t>
      </w:r>
      <w:hyperlink r:id="rId35" w:anchor="cite_note-1" w:history="1">
        <w:r w:rsidRPr="00BE758B">
          <w:rPr>
            <w:rFonts w:eastAsia="Times New Roman" w:cs="Arial"/>
            <w:color w:val="0B0080"/>
            <w:sz w:val="24"/>
            <w:szCs w:val="24"/>
            <w:vertAlign w:val="superscript"/>
            <w:lang w:eastAsia="el-GR"/>
          </w:rPr>
          <w:t>[1]</w:t>
        </w:r>
      </w:hyperlink>
    </w:p>
    <w:p w:rsidR="00BB74F5" w:rsidRDefault="00BB74F5" w:rsidP="00864E8A">
      <w:pPr>
        <w:shd w:val="clear" w:color="auto" w:fill="FFFFFF"/>
        <w:spacing w:before="120" w:after="120" w:line="240" w:lineRule="auto"/>
        <w:jc w:val="both"/>
        <w:rPr>
          <w:rFonts w:eastAsia="Times New Roman" w:cs="Arial"/>
          <w:b/>
          <w:bCs/>
          <w:color w:val="222222"/>
          <w:sz w:val="24"/>
          <w:szCs w:val="24"/>
          <w:lang w:eastAsia="el-GR"/>
        </w:rPr>
      </w:pPr>
    </w:p>
    <w:p w:rsidR="00BB74F5" w:rsidRDefault="00BB74F5" w:rsidP="00864E8A">
      <w:pPr>
        <w:shd w:val="clear" w:color="auto" w:fill="FFFFFF"/>
        <w:spacing w:before="120" w:after="120" w:line="240" w:lineRule="auto"/>
        <w:jc w:val="both"/>
        <w:rPr>
          <w:rFonts w:eastAsia="Times New Roman" w:cs="Arial"/>
          <w:b/>
          <w:bCs/>
          <w:color w:val="222222"/>
          <w:sz w:val="24"/>
          <w:szCs w:val="24"/>
          <w:lang w:eastAsia="el-GR"/>
        </w:rPr>
      </w:pPr>
    </w:p>
    <w:p w:rsidR="00864E8A" w:rsidRPr="00DA6391" w:rsidRDefault="00864E8A" w:rsidP="00864E8A">
      <w:pPr>
        <w:shd w:val="clear" w:color="auto" w:fill="FFFFFF"/>
        <w:spacing w:before="120" w:after="120" w:line="240" w:lineRule="auto"/>
        <w:jc w:val="both"/>
        <w:rPr>
          <w:rFonts w:eastAsia="Times New Roman" w:cs="Arial"/>
          <w:color w:val="222222"/>
          <w:sz w:val="24"/>
          <w:szCs w:val="24"/>
          <w:lang w:eastAsia="el-GR"/>
        </w:rPr>
      </w:pPr>
      <w:r w:rsidRPr="00DA6391">
        <w:rPr>
          <w:rFonts w:eastAsia="Times New Roman" w:cs="Arial"/>
          <w:b/>
          <w:bCs/>
          <w:color w:val="222222"/>
          <w:sz w:val="24"/>
          <w:szCs w:val="24"/>
          <w:lang w:eastAsia="el-GR"/>
        </w:rPr>
        <w:t>Κυβέρνηση της Ελληνικής Δημοκρατίας</w:t>
      </w:r>
      <w:r w:rsidRPr="00DA6391">
        <w:rPr>
          <w:rFonts w:eastAsia="Times New Roman" w:cs="Arial"/>
          <w:color w:val="222222"/>
          <w:sz w:val="24"/>
          <w:szCs w:val="24"/>
          <w:lang w:eastAsia="el-GR"/>
        </w:rPr>
        <w:t xml:space="preserve"> ονομάζεται το συλλογικό όργανο της ελληνικής πολιτείας που έχει ως αποστολή του τον καθορισμό και την κατεύθυνση της γενικής πολιτικής της </w:t>
      </w:r>
      <w:proofErr w:type="spellStart"/>
      <w:r w:rsidRPr="00DA6391">
        <w:rPr>
          <w:rFonts w:eastAsia="Times New Roman" w:cs="Arial"/>
          <w:color w:val="222222"/>
          <w:sz w:val="24"/>
          <w:szCs w:val="24"/>
          <w:lang w:eastAsia="el-GR"/>
        </w:rPr>
        <w:t>Xώρας</w:t>
      </w:r>
      <w:proofErr w:type="spellEnd"/>
      <w:r w:rsidRPr="00DA6391">
        <w:rPr>
          <w:rFonts w:eastAsia="Times New Roman" w:cs="Arial"/>
          <w:color w:val="222222"/>
          <w:sz w:val="24"/>
          <w:szCs w:val="24"/>
          <w:lang w:eastAsia="el-GR"/>
        </w:rPr>
        <w:t>, σύμφωνα με τους ορισμούς του Συντάγματος και των νόμων.</w:t>
      </w:r>
      <w:hyperlink r:id="rId36" w:anchor="cite_note-1" w:history="1">
        <w:r w:rsidRPr="00DA6391">
          <w:rPr>
            <w:rFonts w:eastAsia="Times New Roman" w:cs="Arial"/>
            <w:color w:val="0B0080"/>
            <w:sz w:val="24"/>
            <w:szCs w:val="24"/>
            <w:vertAlign w:val="superscript"/>
            <w:lang w:eastAsia="el-GR"/>
          </w:rPr>
          <w:t>[1]</w:t>
        </w:r>
      </w:hyperlink>
    </w:p>
    <w:p w:rsidR="00864E8A" w:rsidRPr="00DA6391" w:rsidRDefault="00864E8A" w:rsidP="00864E8A">
      <w:pPr>
        <w:shd w:val="clear" w:color="auto" w:fill="FFFFFF"/>
        <w:spacing w:before="120" w:after="120" w:line="240" w:lineRule="auto"/>
        <w:jc w:val="both"/>
        <w:rPr>
          <w:rFonts w:eastAsia="Times New Roman" w:cs="Arial"/>
          <w:color w:val="222222"/>
          <w:sz w:val="24"/>
          <w:szCs w:val="24"/>
          <w:lang w:eastAsia="el-GR"/>
        </w:rPr>
      </w:pPr>
      <w:r w:rsidRPr="00DA6391">
        <w:rPr>
          <w:rFonts w:eastAsia="Times New Roman" w:cs="Arial"/>
          <w:color w:val="222222"/>
          <w:sz w:val="24"/>
          <w:szCs w:val="24"/>
          <w:lang w:eastAsia="el-GR"/>
        </w:rPr>
        <w:t>Η Κυβέρνηση είναι το ανώτατο, μετά τον </w:t>
      </w:r>
      <w:hyperlink r:id="rId37" w:tooltip="Πρόεδρος της Ελληνικής Δημοκρατίας" w:history="1">
        <w:r w:rsidRPr="00DA6391">
          <w:rPr>
            <w:rFonts w:eastAsia="Times New Roman" w:cs="Arial"/>
            <w:color w:val="0B0080"/>
            <w:sz w:val="24"/>
            <w:szCs w:val="24"/>
            <w:lang w:eastAsia="el-GR"/>
          </w:rPr>
          <w:t>Πρόεδρο της Δημοκρατίας</w:t>
        </w:r>
      </w:hyperlink>
      <w:r w:rsidRPr="00DA6391">
        <w:rPr>
          <w:rFonts w:eastAsia="Times New Roman" w:cs="Arial"/>
          <w:color w:val="222222"/>
          <w:sz w:val="24"/>
          <w:szCs w:val="24"/>
          <w:lang w:eastAsia="el-GR"/>
        </w:rPr>
        <w:t>, όργανο της εκτελεστικής εξουσίας και ουσιαστικά το μοναδικό κυρίαρχο όργανο για τη διακυβέρνηση του κράτους, αφού ο </w:t>
      </w:r>
      <w:hyperlink r:id="rId38" w:tooltip="Πρόεδρος της Ελληνικής Δημοκρατίας" w:history="1">
        <w:r w:rsidRPr="00DA6391">
          <w:rPr>
            <w:rFonts w:eastAsia="Times New Roman" w:cs="Arial"/>
            <w:color w:val="0B0080"/>
            <w:sz w:val="24"/>
            <w:szCs w:val="24"/>
            <w:lang w:eastAsia="el-GR"/>
          </w:rPr>
          <w:t>Πρόεδρος της Δημοκρατίας</w:t>
        </w:r>
      </w:hyperlink>
      <w:r w:rsidRPr="00DA6391">
        <w:rPr>
          <w:rFonts w:eastAsia="Times New Roman" w:cs="Arial"/>
          <w:color w:val="222222"/>
          <w:sz w:val="24"/>
          <w:szCs w:val="24"/>
          <w:lang w:eastAsia="el-GR"/>
        </w:rPr>
        <w:t> δε συμμετέχει στη λήψη πολιτικών αποφάσεων. Την Κυβέρνηση αποτελεί το </w:t>
      </w:r>
      <w:hyperlink r:id="rId39" w:tooltip="Υπουργικό Συμβούλιο (Ελλάδα)" w:history="1">
        <w:r w:rsidRPr="00DA6391">
          <w:rPr>
            <w:rFonts w:eastAsia="Times New Roman" w:cs="Arial"/>
            <w:color w:val="0B0080"/>
            <w:sz w:val="24"/>
            <w:szCs w:val="24"/>
            <w:lang w:eastAsia="el-GR"/>
          </w:rPr>
          <w:t>Υπουργικό Συμβούλιο</w:t>
        </w:r>
      </w:hyperlink>
      <w:r w:rsidRPr="00DA6391">
        <w:rPr>
          <w:rFonts w:eastAsia="Times New Roman" w:cs="Arial"/>
          <w:color w:val="222222"/>
          <w:sz w:val="24"/>
          <w:szCs w:val="24"/>
          <w:lang w:eastAsia="el-GR"/>
        </w:rPr>
        <w:t> που απαρτίζεται από τον </w:t>
      </w:r>
      <w:hyperlink r:id="rId40" w:tooltip="Πρωθυπουργός της Ελλάδας" w:history="1">
        <w:r w:rsidRPr="00DA6391">
          <w:rPr>
            <w:rFonts w:eastAsia="Times New Roman" w:cs="Arial"/>
            <w:color w:val="0B0080"/>
            <w:sz w:val="24"/>
            <w:szCs w:val="24"/>
            <w:lang w:eastAsia="el-GR"/>
          </w:rPr>
          <w:t>Πρόεδρο της Κυβέρνησης</w:t>
        </w:r>
      </w:hyperlink>
      <w:r w:rsidRPr="00DA6391">
        <w:rPr>
          <w:rFonts w:eastAsia="Times New Roman" w:cs="Arial"/>
          <w:color w:val="222222"/>
          <w:sz w:val="24"/>
          <w:szCs w:val="24"/>
          <w:lang w:eastAsia="el-GR"/>
        </w:rPr>
        <w:t> και τους Υπουργούς. Οι Υφυπουργοί κατά το Σύνταγμα μπορεί να αποτελούν μέλη της Κυβέρνησης, η ισχύουσα νομοθεσία όμως δεν τους περιλαμβάνει σε αυτή. Στην Κυβέρνηση δεν συμμετέχει ο </w:t>
      </w:r>
      <w:hyperlink r:id="rId41" w:tooltip="Πρόεδρος της Βουλής των Ελλήνων" w:history="1">
        <w:r w:rsidRPr="00DA6391">
          <w:rPr>
            <w:rFonts w:eastAsia="Times New Roman" w:cs="Arial"/>
            <w:color w:val="0B0080"/>
            <w:sz w:val="24"/>
            <w:szCs w:val="24"/>
            <w:lang w:eastAsia="el-GR"/>
          </w:rPr>
          <w:t>Πρόεδρος της Βουλής</w:t>
        </w:r>
      </w:hyperlink>
      <w:r w:rsidRPr="00DA6391">
        <w:rPr>
          <w:rFonts w:eastAsia="Times New Roman" w:cs="Arial"/>
          <w:color w:val="222222"/>
          <w:sz w:val="24"/>
          <w:szCs w:val="24"/>
          <w:lang w:eastAsia="el-GR"/>
        </w:rPr>
        <w:t>.</w:t>
      </w:r>
    </w:p>
    <w:p w:rsidR="00864E8A" w:rsidRDefault="00864E8A" w:rsidP="003319F7">
      <w:pPr>
        <w:shd w:val="clear" w:color="auto" w:fill="FFFFFF"/>
        <w:spacing w:before="120" w:after="120" w:line="240" w:lineRule="auto"/>
        <w:jc w:val="both"/>
        <w:rPr>
          <w:rFonts w:eastAsia="Times New Roman" w:cs="Arial"/>
          <w:color w:val="222222"/>
          <w:sz w:val="24"/>
          <w:szCs w:val="24"/>
          <w:lang w:eastAsia="el-GR"/>
        </w:rPr>
      </w:pPr>
    </w:p>
    <w:p w:rsidR="00864E8A" w:rsidRDefault="00864E8A" w:rsidP="003319F7">
      <w:pPr>
        <w:shd w:val="clear" w:color="auto" w:fill="FFFFFF"/>
        <w:spacing w:before="120" w:after="120" w:line="240" w:lineRule="auto"/>
        <w:jc w:val="both"/>
        <w:rPr>
          <w:rFonts w:eastAsia="Times New Roman" w:cs="Arial"/>
          <w:color w:val="222222"/>
          <w:sz w:val="24"/>
          <w:szCs w:val="24"/>
          <w:lang w:eastAsia="el-GR"/>
        </w:rPr>
      </w:pPr>
    </w:p>
    <w:p w:rsidR="00864E8A" w:rsidRDefault="00864E8A" w:rsidP="003319F7">
      <w:pPr>
        <w:shd w:val="clear" w:color="auto" w:fill="FFFFFF"/>
        <w:spacing w:before="120" w:after="120" w:line="240" w:lineRule="auto"/>
        <w:jc w:val="both"/>
        <w:rPr>
          <w:rFonts w:eastAsia="Times New Roman" w:cs="Arial"/>
          <w:color w:val="222222"/>
          <w:sz w:val="24"/>
          <w:szCs w:val="24"/>
          <w:lang w:eastAsia="el-GR"/>
        </w:rPr>
      </w:pPr>
    </w:p>
    <w:p w:rsidR="00864E8A" w:rsidRPr="000D0BB2" w:rsidRDefault="00864E8A" w:rsidP="003319F7">
      <w:pPr>
        <w:shd w:val="clear" w:color="auto" w:fill="FFFFFF"/>
        <w:spacing w:before="120" w:after="120" w:line="240" w:lineRule="auto"/>
        <w:jc w:val="both"/>
        <w:rPr>
          <w:rFonts w:eastAsia="Times New Roman" w:cs="Arial"/>
          <w:color w:val="222222"/>
          <w:sz w:val="24"/>
          <w:szCs w:val="24"/>
          <w:lang w:eastAsia="el-GR"/>
        </w:rPr>
      </w:pPr>
    </w:p>
    <w:p w:rsidR="000D0BB2" w:rsidRPr="000D0BB2" w:rsidRDefault="00864E8A" w:rsidP="00864E8A">
      <w:pPr>
        <w:spacing w:before="120" w:after="120" w:line="240" w:lineRule="auto"/>
        <w:jc w:val="both"/>
        <w:rPr>
          <w:rFonts w:eastAsia="Times New Roman" w:cs="Times New Roman"/>
          <w:sz w:val="24"/>
          <w:szCs w:val="24"/>
          <w:lang w:eastAsia="el-GR"/>
        </w:rPr>
      </w:pPr>
      <w:r>
        <w:rPr>
          <w:rFonts w:eastAsia="Times New Roman" w:cs="Times New Roman"/>
          <w:sz w:val="24"/>
          <w:szCs w:val="24"/>
          <w:lang w:eastAsia="el-GR"/>
        </w:rPr>
        <w:t>Μ</w:t>
      </w:r>
      <w:r w:rsidR="000D0BB2" w:rsidRPr="000D0BB2">
        <w:rPr>
          <w:rFonts w:eastAsia="Times New Roman" w:cs="Times New Roman"/>
          <w:sz w:val="24"/>
          <w:szCs w:val="24"/>
          <w:lang w:eastAsia="el-GR"/>
        </w:rPr>
        <w:t>ε τον όρο </w:t>
      </w:r>
      <w:r w:rsidR="000D0BB2" w:rsidRPr="000D0BB2">
        <w:rPr>
          <w:rFonts w:eastAsia="Times New Roman" w:cs="Times New Roman"/>
          <w:b/>
          <w:bCs/>
          <w:sz w:val="24"/>
          <w:szCs w:val="24"/>
          <w:lang w:eastAsia="el-GR"/>
        </w:rPr>
        <w:t>πολυκομματισμό</w:t>
      </w:r>
      <w:r w:rsidR="000D0BB2" w:rsidRPr="000D0BB2">
        <w:rPr>
          <w:rFonts w:eastAsia="Times New Roman" w:cs="Times New Roman"/>
          <w:sz w:val="24"/>
          <w:szCs w:val="24"/>
          <w:lang w:eastAsia="el-GR"/>
        </w:rPr>
        <w:t> αναφερόμαστε στο πολιτικό σύστημα στο οποίο υπάρχουν πολλά κόμματα.</w:t>
      </w:r>
    </w:p>
    <w:p w:rsidR="000D0BB2" w:rsidRPr="000D0BB2" w:rsidRDefault="000D0BB2" w:rsidP="003319F7">
      <w:pPr>
        <w:spacing w:before="120" w:after="120" w:line="240" w:lineRule="auto"/>
        <w:jc w:val="both"/>
        <w:rPr>
          <w:rFonts w:eastAsia="Times New Roman" w:cs="Times New Roman"/>
          <w:sz w:val="24"/>
          <w:szCs w:val="24"/>
          <w:lang w:eastAsia="el-GR"/>
        </w:rPr>
      </w:pPr>
      <w:r w:rsidRPr="000D0BB2">
        <w:rPr>
          <w:rFonts w:eastAsia="Times New Roman" w:cs="Times New Roman"/>
          <w:sz w:val="24"/>
          <w:szCs w:val="24"/>
          <w:lang w:eastAsia="el-GR"/>
        </w:rPr>
        <w:t>Σε ένα </w:t>
      </w:r>
      <w:r w:rsidRPr="000D0BB2">
        <w:rPr>
          <w:rFonts w:eastAsia="Times New Roman" w:cs="Times New Roman"/>
          <w:b/>
          <w:bCs/>
          <w:sz w:val="24"/>
          <w:szCs w:val="24"/>
          <w:lang w:eastAsia="el-GR"/>
        </w:rPr>
        <w:t>πολυκομματικό σύστημα</w:t>
      </w:r>
      <w:r w:rsidRPr="000D0BB2">
        <w:rPr>
          <w:rFonts w:eastAsia="Times New Roman" w:cs="Times New Roman"/>
          <w:sz w:val="24"/>
          <w:szCs w:val="24"/>
          <w:lang w:eastAsia="el-GR"/>
        </w:rPr>
        <w:t> δίνεται η ευκαιρία σε διάφορα πολιτικά κόμματα να έλθουν στην εξουσία, είτε μόνα τους, είτε σχηματίζοντας κυβερνήσεις συνασπισμού. Ο πιο αποτελεσματικός αριθμός κομμάτων σε ένα πολυκομματικό σύστημα συνήθως είναι μεγαλύτερος του δύο και μικρότερος του δέκα. Το πολυκομματικό σύστημα εμποδίζει οποιοδήποτε κόμμα από το να μονοπωλεί την εξουσία, διατηρώντας συνεχώς και ανεξέλεγκτα τον έλεγχο της βουλής των εκλεγμένων αντιπροσώπων. Το εκλογικό σύστημα της ενισχυμένης αναλογικής, και ακόμη περισσότερο το πλειοψηφικό με μονοεδρικές περιφέρειες, τείνει να δημιουργεί δικομματικό σύστημα διακυβέρνησης, παρά την ύπαρξη περισσότερων των δύο κομμάτων. Αντιθέτως, το εκλογικό σύστημα της απλής αναλογικής, ευνοεί τις κυβερνήσεις συνασπισμού με συμμετοχή περισσοτέρων των δύο κομμάτων στην κυβέρνηση.</w:t>
      </w:r>
    </w:p>
    <w:p w:rsidR="00BB74F5" w:rsidRDefault="00BB74F5" w:rsidP="003319F7">
      <w:pPr>
        <w:shd w:val="clear" w:color="auto" w:fill="FFFFFF"/>
        <w:spacing w:before="120" w:after="120" w:line="240" w:lineRule="auto"/>
        <w:jc w:val="both"/>
        <w:rPr>
          <w:rFonts w:eastAsia="Times New Roman" w:cs="Arial"/>
          <w:color w:val="222222"/>
          <w:sz w:val="24"/>
          <w:szCs w:val="24"/>
          <w:lang w:eastAsia="el-GR"/>
        </w:rPr>
      </w:pPr>
    </w:p>
    <w:p w:rsidR="000D0BB2" w:rsidRPr="000D0BB2" w:rsidRDefault="000D0BB2" w:rsidP="003319F7">
      <w:pPr>
        <w:shd w:val="clear" w:color="auto" w:fill="FFFFFF"/>
        <w:spacing w:before="120" w:after="120" w:line="240" w:lineRule="auto"/>
        <w:jc w:val="both"/>
        <w:rPr>
          <w:rFonts w:eastAsia="Times New Roman" w:cs="Arial"/>
          <w:color w:val="222222"/>
          <w:sz w:val="24"/>
          <w:szCs w:val="24"/>
          <w:lang w:eastAsia="el-GR"/>
        </w:rPr>
      </w:pPr>
      <w:r w:rsidRPr="000D0BB2">
        <w:rPr>
          <w:rFonts w:eastAsia="Times New Roman" w:cs="Arial"/>
          <w:color w:val="222222"/>
          <w:sz w:val="24"/>
          <w:szCs w:val="24"/>
          <w:lang w:eastAsia="el-GR"/>
        </w:rPr>
        <w:t>Η </w:t>
      </w:r>
      <w:r w:rsidRPr="000D0BB2">
        <w:rPr>
          <w:rFonts w:eastAsia="Times New Roman" w:cs="Arial"/>
          <w:b/>
          <w:bCs/>
          <w:color w:val="222222"/>
          <w:sz w:val="24"/>
          <w:szCs w:val="24"/>
          <w:lang w:eastAsia="el-GR"/>
        </w:rPr>
        <w:t>λαϊκή κυριαρχία</w:t>
      </w:r>
      <w:r w:rsidRPr="000D0BB2">
        <w:rPr>
          <w:rFonts w:eastAsia="Times New Roman" w:cs="Arial"/>
          <w:color w:val="222222"/>
          <w:sz w:val="24"/>
          <w:szCs w:val="24"/>
          <w:lang w:eastAsia="el-GR"/>
        </w:rPr>
        <w:t> είναι η αρχή ότι η εξουσία ενός </w:t>
      </w:r>
      <w:hyperlink r:id="rId42" w:tooltip="Κράτος" w:history="1">
        <w:r w:rsidRPr="000D0BB2">
          <w:rPr>
            <w:rFonts w:eastAsia="Times New Roman" w:cs="Arial"/>
            <w:color w:val="0B0080"/>
            <w:sz w:val="24"/>
            <w:szCs w:val="24"/>
            <w:lang w:eastAsia="el-GR"/>
          </w:rPr>
          <w:t>κράτους</w:t>
        </w:r>
      </w:hyperlink>
      <w:r w:rsidRPr="000D0BB2">
        <w:rPr>
          <w:rFonts w:eastAsia="Times New Roman" w:cs="Arial"/>
          <w:color w:val="222222"/>
          <w:sz w:val="24"/>
          <w:szCs w:val="24"/>
          <w:lang w:eastAsia="el-GR"/>
        </w:rPr>
        <w:t> και της </w:t>
      </w:r>
      <w:hyperlink r:id="rId43" w:tooltip="Κυβέρνηση" w:history="1">
        <w:r w:rsidRPr="000D0BB2">
          <w:rPr>
            <w:rFonts w:eastAsia="Times New Roman" w:cs="Arial"/>
            <w:color w:val="0B0080"/>
            <w:sz w:val="24"/>
            <w:szCs w:val="24"/>
            <w:lang w:eastAsia="el-GR"/>
          </w:rPr>
          <w:t>κυβέρνησης</w:t>
        </w:r>
      </w:hyperlink>
      <w:r w:rsidRPr="000D0BB2">
        <w:rPr>
          <w:rFonts w:eastAsia="Times New Roman" w:cs="Arial"/>
          <w:color w:val="222222"/>
          <w:sz w:val="24"/>
          <w:szCs w:val="24"/>
          <w:lang w:eastAsia="el-GR"/>
        </w:rPr>
        <w:t> έχει δημιουργηθεί και διατηρείται με τη συναίνεση του λαού του, μέσω των εκλεγμένων εκπροσώπων του, ο οποίος είναι η πηγή όλων των πολιτικών εξουσιών. Είναι στενά συνδεδεμένη με το </w:t>
      </w:r>
      <w:hyperlink r:id="rId44" w:tooltip="Κοινωνικό συμβόλαιο" w:history="1">
        <w:r w:rsidRPr="000D0BB2">
          <w:rPr>
            <w:rFonts w:eastAsia="Times New Roman" w:cs="Arial"/>
            <w:color w:val="0B0080"/>
            <w:sz w:val="24"/>
            <w:szCs w:val="24"/>
            <w:lang w:eastAsia="el-GR"/>
          </w:rPr>
          <w:t>κοινωνικό συμβόλαιο</w:t>
        </w:r>
      </w:hyperlink>
      <w:r w:rsidRPr="000D0BB2">
        <w:rPr>
          <w:rFonts w:eastAsia="Times New Roman" w:cs="Arial"/>
          <w:color w:val="222222"/>
          <w:sz w:val="24"/>
          <w:szCs w:val="24"/>
          <w:lang w:eastAsia="el-GR"/>
        </w:rPr>
        <w:t> για το οποίο μίλησαν φιλόσοφοι όπως ο </w:t>
      </w:r>
      <w:hyperlink r:id="rId45" w:tooltip="Τόμας Χομπς" w:history="1">
        <w:r w:rsidRPr="000D0BB2">
          <w:rPr>
            <w:rFonts w:eastAsia="Times New Roman" w:cs="Arial"/>
            <w:color w:val="0B0080"/>
            <w:sz w:val="24"/>
            <w:szCs w:val="24"/>
            <w:lang w:eastAsia="el-GR"/>
          </w:rPr>
          <w:t>Τόμας Χομπς</w:t>
        </w:r>
      </w:hyperlink>
      <w:r w:rsidRPr="000D0BB2">
        <w:rPr>
          <w:rFonts w:eastAsia="Times New Roman" w:cs="Arial"/>
          <w:color w:val="222222"/>
          <w:sz w:val="24"/>
          <w:szCs w:val="24"/>
          <w:lang w:eastAsia="el-GR"/>
        </w:rPr>
        <w:t>, ο </w:t>
      </w:r>
      <w:hyperlink r:id="rId46" w:tooltip="Τζον Λοκ" w:history="1">
        <w:r w:rsidRPr="000D0BB2">
          <w:rPr>
            <w:rFonts w:eastAsia="Times New Roman" w:cs="Arial"/>
            <w:color w:val="0B0080"/>
            <w:sz w:val="24"/>
            <w:szCs w:val="24"/>
            <w:lang w:eastAsia="el-GR"/>
          </w:rPr>
          <w:t xml:space="preserve">Τζον </w:t>
        </w:r>
        <w:proofErr w:type="spellStart"/>
        <w:r w:rsidRPr="000D0BB2">
          <w:rPr>
            <w:rFonts w:eastAsia="Times New Roman" w:cs="Arial"/>
            <w:color w:val="0B0080"/>
            <w:sz w:val="24"/>
            <w:szCs w:val="24"/>
            <w:lang w:eastAsia="el-GR"/>
          </w:rPr>
          <w:t>Λοκ</w:t>
        </w:r>
        <w:proofErr w:type="spellEnd"/>
      </w:hyperlink>
      <w:r w:rsidRPr="000D0BB2">
        <w:rPr>
          <w:rFonts w:eastAsia="Times New Roman" w:cs="Arial"/>
          <w:color w:val="222222"/>
          <w:sz w:val="24"/>
          <w:szCs w:val="24"/>
          <w:lang w:eastAsia="el-GR"/>
        </w:rPr>
        <w:t>, και ο </w:t>
      </w:r>
      <w:hyperlink r:id="rId47" w:tooltip="Ζαν-Ζακ Ρουσσώ" w:history="1">
        <w:r w:rsidRPr="000D0BB2">
          <w:rPr>
            <w:rFonts w:eastAsia="Times New Roman" w:cs="Arial"/>
            <w:color w:val="0B0080"/>
            <w:sz w:val="24"/>
            <w:szCs w:val="24"/>
            <w:lang w:eastAsia="el-GR"/>
          </w:rPr>
          <w:t>Ζαν-Ζακ Ρουσσώ</w:t>
        </w:r>
      </w:hyperlink>
      <w:r w:rsidRPr="000D0BB2">
        <w:rPr>
          <w:rFonts w:eastAsia="Times New Roman" w:cs="Arial"/>
          <w:color w:val="222222"/>
          <w:sz w:val="24"/>
          <w:szCs w:val="24"/>
          <w:lang w:eastAsia="el-GR"/>
        </w:rPr>
        <w:t xml:space="preserve">. Η λαϊκή κυριαρχία εκφράζει μια έννοια και δεν αντανακλά </w:t>
      </w:r>
      <w:proofErr w:type="spellStart"/>
      <w:r w:rsidRPr="000D0BB2">
        <w:rPr>
          <w:rFonts w:eastAsia="Times New Roman" w:cs="Arial"/>
          <w:color w:val="222222"/>
          <w:sz w:val="24"/>
          <w:szCs w:val="24"/>
          <w:lang w:eastAsia="el-GR"/>
        </w:rPr>
        <w:t>κατ</w:t>
      </w:r>
      <w:proofErr w:type="spellEnd"/>
      <w:r w:rsidRPr="000D0BB2">
        <w:rPr>
          <w:rFonts w:eastAsia="Times New Roman" w:cs="Arial"/>
          <w:color w:val="222222"/>
          <w:sz w:val="24"/>
          <w:szCs w:val="24"/>
          <w:lang w:eastAsia="el-GR"/>
        </w:rPr>
        <w:t xml:space="preserve"> 'ανάγκη ή περιγράφει μια πολιτική πραγματικότητα. Είναι συνήθως σε αντίθεση με την έννοια της κοινοβουλευτικής κυριαρχίας, και με την ατομική κυριαρχία. Οι πολίτες έχουν τον τελικό λόγο στις κυβερνητικές αποφάσεις. Ο </w:t>
      </w:r>
      <w:hyperlink r:id="rId48" w:tooltip="Βενιαμίν Φραγκλίνος" w:history="1">
        <w:r w:rsidRPr="000D0BB2">
          <w:rPr>
            <w:rFonts w:eastAsia="Times New Roman" w:cs="Arial"/>
            <w:color w:val="0B0080"/>
            <w:sz w:val="24"/>
            <w:szCs w:val="24"/>
            <w:lang w:eastAsia="el-GR"/>
          </w:rPr>
          <w:t xml:space="preserve">Βενιαμίν </w:t>
        </w:r>
        <w:proofErr w:type="spellStart"/>
        <w:r w:rsidRPr="000D0BB2">
          <w:rPr>
            <w:rFonts w:eastAsia="Times New Roman" w:cs="Arial"/>
            <w:color w:val="0B0080"/>
            <w:sz w:val="24"/>
            <w:szCs w:val="24"/>
            <w:lang w:eastAsia="el-GR"/>
          </w:rPr>
          <w:t>Φραγκλίνος</w:t>
        </w:r>
        <w:proofErr w:type="spellEnd"/>
      </w:hyperlink>
      <w:r w:rsidRPr="000D0BB2">
        <w:rPr>
          <w:rFonts w:eastAsia="Times New Roman" w:cs="Arial"/>
          <w:color w:val="222222"/>
          <w:sz w:val="24"/>
          <w:szCs w:val="24"/>
          <w:lang w:eastAsia="el-GR"/>
        </w:rPr>
        <w:t> εξέφρασε την ιδέα όταν έγραψε, «Στις ελεύθερες κυβερνήσεις, οι κυβερνώντες είναι οι υπηρέτες και οι πολίτες είναι οι ανώτεροι και κυρίαρχοί τους»</w:t>
      </w:r>
      <w:r w:rsidRPr="003319F7">
        <w:rPr>
          <w:rFonts w:eastAsia="Times New Roman" w:cs="Arial"/>
          <w:color w:val="222222"/>
          <w:sz w:val="24"/>
          <w:szCs w:val="24"/>
          <w:lang w:eastAsia="el-GR"/>
        </w:rPr>
        <w:t xml:space="preserve"> </w:t>
      </w:r>
    </w:p>
    <w:p w:rsidR="00BB74F5" w:rsidRDefault="00BB74F5" w:rsidP="003319F7">
      <w:pPr>
        <w:shd w:val="clear" w:color="auto" w:fill="FFFFFF"/>
        <w:spacing w:before="120" w:after="120" w:line="240" w:lineRule="auto"/>
        <w:jc w:val="both"/>
        <w:rPr>
          <w:rFonts w:eastAsia="Times New Roman" w:cs="Arial"/>
          <w:color w:val="222222"/>
          <w:sz w:val="24"/>
          <w:szCs w:val="24"/>
          <w:lang w:eastAsia="el-GR"/>
        </w:rPr>
      </w:pPr>
    </w:p>
    <w:p w:rsidR="00BB74F5" w:rsidRDefault="00BB74F5" w:rsidP="003319F7">
      <w:pPr>
        <w:shd w:val="clear" w:color="auto" w:fill="FFFFFF"/>
        <w:spacing w:before="120" w:after="120" w:line="240" w:lineRule="auto"/>
        <w:jc w:val="both"/>
        <w:rPr>
          <w:rFonts w:eastAsia="Times New Roman" w:cs="Arial"/>
          <w:color w:val="222222"/>
          <w:sz w:val="24"/>
          <w:szCs w:val="24"/>
          <w:lang w:eastAsia="el-GR"/>
        </w:rPr>
      </w:pPr>
    </w:p>
    <w:p w:rsidR="000D0BB2" w:rsidRPr="000D0BB2" w:rsidRDefault="000D0BB2" w:rsidP="003319F7">
      <w:pPr>
        <w:shd w:val="clear" w:color="auto" w:fill="FFFFFF"/>
        <w:spacing w:before="120" w:after="120" w:line="240" w:lineRule="auto"/>
        <w:jc w:val="both"/>
        <w:rPr>
          <w:rFonts w:eastAsia="Times New Roman" w:cs="Arial"/>
          <w:color w:val="222222"/>
          <w:sz w:val="24"/>
          <w:szCs w:val="24"/>
          <w:lang w:eastAsia="el-GR"/>
        </w:rPr>
      </w:pPr>
      <w:r w:rsidRPr="000D0BB2">
        <w:rPr>
          <w:rFonts w:eastAsia="Times New Roman" w:cs="Arial"/>
          <w:color w:val="222222"/>
          <w:sz w:val="24"/>
          <w:szCs w:val="24"/>
          <w:lang w:eastAsia="el-GR"/>
        </w:rPr>
        <w:t>Η </w:t>
      </w:r>
      <w:r w:rsidRPr="000D0BB2">
        <w:rPr>
          <w:rFonts w:eastAsia="Times New Roman" w:cs="Arial"/>
          <w:b/>
          <w:bCs/>
          <w:color w:val="222222"/>
          <w:sz w:val="24"/>
          <w:szCs w:val="24"/>
          <w:lang w:eastAsia="el-GR"/>
        </w:rPr>
        <w:t>διάκριση των εξουσιών</w:t>
      </w:r>
      <w:r w:rsidRPr="000D0BB2">
        <w:rPr>
          <w:rFonts w:eastAsia="Times New Roman" w:cs="Arial"/>
          <w:color w:val="222222"/>
          <w:sz w:val="24"/>
          <w:szCs w:val="24"/>
          <w:lang w:eastAsia="el-GR"/>
        </w:rPr>
        <w:t> είναι θεμελιώδης αρχή του </w:t>
      </w:r>
      <w:hyperlink r:id="rId49" w:tooltip="Κράτος δικαίου" w:history="1">
        <w:r w:rsidRPr="000D0BB2">
          <w:rPr>
            <w:rFonts w:eastAsia="Times New Roman" w:cs="Arial"/>
            <w:color w:val="0B0080"/>
            <w:sz w:val="24"/>
            <w:szCs w:val="24"/>
            <w:lang w:eastAsia="el-GR"/>
          </w:rPr>
          <w:t>κράτους δικαίου</w:t>
        </w:r>
      </w:hyperlink>
      <w:r w:rsidRPr="000D0BB2">
        <w:rPr>
          <w:rFonts w:eastAsia="Times New Roman" w:cs="Arial"/>
          <w:color w:val="222222"/>
          <w:sz w:val="24"/>
          <w:szCs w:val="24"/>
          <w:lang w:eastAsia="el-GR"/>
        </w:rPr>
        <w:t> και βεβαίως της δημοκρατίας. Ο όρος αποδίδεται στον </w:t>
      </w:r>
      <w:hyperlink r:id="rId50" w:tooltip="Γαλλία" w:history="1">
        <w:r w:rsidRPr="000D0BB2">
          <w:rPr>
            <w:rFonts w:eastAsia="Times New Roman" w:cs="Arial"/>
            <w:color w:val="0B0080"/>
            <w:sz w:val="24"/>
            <w:szCs w:val="24"/>
            <w:lang w:eastAsia="el-GR"/>
          </w:rPr>
          <w:t>Γάλλο</w:t>
        </w:r>
      </w:hyperlink>
      <w:r w:rsidRPr="000D0BB2">
        <w:rPr>
          <w:rFonts w:eastAsia="Times New Roman" w:cs="Arial"/>
          <w:color w:val="222222"/>
          <w:sz w:val="24"/>
          <w:szCs w:val="24"/>
          <w:lang w:eastAsia="el-GR"/>
        </w:rPr>
        <w:t> </w:t>
      </w:r>
      <w:hyperlink r:id="rId51" w:tooltip="Φιλοσοφία" w:history="1">
        <w:r w:rsidRPr="000D0BB2">
          <w:rPr>
            <w:rFonts w:eastAsia="Times New Roman" w:cs="Arial"/>
            <w:color w:val="0B0080"/>
            <w:sz w:val="24"/>
            <w:szCs w:val="24"/>
            <w:lang w:eastAsia="el-GR"/>
          </w:rPr>
          <w:t>φιλόσοφο</w:t>
        </w:r>
      </w:hyperlink>
      <w:r w:rsidRPr="000D0BB2">
        <w:rPr>
          <w:rFonts w:eastAsia="Times New Roman" w:cs="Arial"/>
          <w:color w:val="222222"/>
          <w:sz w:val="24"/>
          <w:szCs w:val="24"/>
          <w:lang w:eastAsia="el-GR"/>
        </w:rPr>
        <w:t> του </w:t>
      </w:r>
      <w:hyperlink r:id="rId52" w:tooltip="Διαφωτισμός" w:history="1">
        <w:r w:rsidRPr="000D0BB2">
          <w:rPr>
            <w:rFonts w:eastAsia="Times New Roman" w:cs="Arial"/>
            <w:color w:val="0B0080"/>
            <w:sz w:val="24"/>
            <w:szCs w:val="24"/>
            <w:lang w:eastAsia="el-GR"/>
          </w:rPr>
          <w:t>διαφωτισμού</w:t>
        </w:r>
      </w:hyperlink>
      <w:r w:rsidRPr="000D0BB2">
        <w:rPr>
          <w:rFonts w:eastAsia="Times New Roman" w:cs="Arial"/>
          <w:color w:val="222222"/>
          <w:sz w:val="24"/>
          <w:szCs w:val="24"/>
          <w:lang w:eastAsia="el-GR"/>
        </w:rPr>
        <w:t> </w:t>
      </w:r>
      <w:proofErr w:type="spellStart"/>
      <w:r w:rsidRPr="000D0BB2">
        <w:rPr>
          <w:rFonts w:eastAsia="Times New Roman" w:cs="Arial"/>
          <w:color w:val="222222"/>
          <w:sz w:val="24"/>
          <w:szCs w:val="24"/>
          <w:lang w:eastAsia="el-GR"/>
        </w:rPr>
        <w:fldChar w:fldCharType="begin"/>
      </w:r>
      <w:r w:rsidRPr="000D0BB2">
        <w:rPr>
          <w:rFonts w:eastAsia="Times New Roman" w:cs="Arial"/>
          <w:color w:val="222222"/>
          <w:sz w:val="24"/>
          <w:szCs w:val="24"/>
          <w:lang w:eastAsia="el-GR"/>
        </w:rPr>
        <w:instrText xml:space="preserve"> HYPERLINK "https://el.wikipedia.org/wiki/%CE%9C%CE%BF%CE%BD%CF%84%CE%B5%CF%83%CE%BA%CE%B9%CE%AD" \o "Μοντεσκιέ" </w:instrText>
      </w:r>
      <w:r w:rsidRPr="000D0BB2">
        <w:rPr>
          <w:rFonts w:eastAsia="Times New Roman" w:cs="Arial"/>
          <w:color w:val="222222"/>
          <w:sz w:val="24"/>
          <w:szCs w:val="24"/>
          <w:lang w:eastAsia="el-GR"/>
        </w:rPr>
        <w:fldChar w:fldCharType="separate"/>
      </w:r>
      <w:r w:rsidRPr="000D0BB2">
        <w:rPr>
          <w:rFonts w:eastAsia="Times New Roman" w:cs="Arial"/>
          <w:color w:val="0B0080"/>
          <w:sz w:val="24"/>
          <w:szCs w:val="24"/>
          <w:lang w:eastAsia="el-GR"/>
        </w:rPr>
        <w:t>Μοντεσκιέ</w:t>
      </w:r>
      <w:proofErr w:type="spellEnd"/>
      <w:r w:rsidRPr="000D0BB2">
        <w:rPr>
          <w:rFonts w:eastAsia="Times New Roman" w:cs="Arial"/>
          <w:color w:val="222222"/>
          <w:sz w:val="24"/>
          <w:szCs w:val="24"/>
          <w:lang w:eastAsia="el-GR"/>
        </w:rPr>
        <w:fldChar w:fldCharType="end"/>
      </w:r>
      <w:r w:rsidRPr="000D0BB2">
        <w:rPr>
          <w:rFonts w:eastAsia="Times New Roman" w:cs="Arial"/>
          <w:color w:val="222222"/>
          <w:sz w:val="24"/>
          <w:szCs w:val="24"/>
          <w:lang w:eastAsia="el-GR"/>
        </w:rPr>
        <w:t>. Η έννοια, όμως, προέρχεται από την </w:t>
      </w:r>
      <w:hyperlink r:id="rId53" w:tooltip="Αρχαία Ελλάδα" w:history="1">
        <w:r w:rsidRPr="000D0BB2">
          <w:rPr>
            <w:rFonts w:eastAsia="Times New Roman" w:cs="Arial"/>
            <w:color w:val="0B0080"/>
            <w:sz w:val="24"/>
            <w:szCs w:val="24"/>
            <w:lang w:eastAsia="el-GR"/>
          </w:rPr>
          <w:t>Αρχαία Ελλάδα</w:t>
        </w:r>
      </w:hyperlink>
      <w:r w:rsidRPr="000D0BB2">
        <w:rPr>
          <w:rFonts w:eastAsia="Times New Roman" w:cs="Arial"/>
          <w:color w:val="222222"/>
          <w:sz w:val="24"/>
          <w:szCs w:val="24"/>
          <w:lang w:eastAsia="el-GR"/>
        </w:rPr>
        <w:t xml:space="preserve">. Ο Αριστοτέλης και ο Όμηρος έχουν αναφερθεί στο θέμα αυτό. Ο μεν Αριστοτέλης στο έργο του Πολιτικά (Δ΄ Βιβλίο), ο δε Όμηρος στην </w:t>
      </w:r>
      <w:proofErr w:type="spellStart"/>
      <w:r w:rsidRPr="000D0BB2">
        <w:rPr>
          <w:rFonts w:eastAsia="Times New Roman" w:cs="Arial"/>
          <w:color w:val="222222"/>
          <w:sz w:val="24"/>
          <w:szCs w:val="24"/>
          <w:lang w:eastAsia="el-GR"/>
        </w:rPr>
        <w:t>Ιλιάδα</w:t>
      </w:r>
      <w:proofErr w:type="spellEnd"/>
      <w:r w:rsidRPr="000D0BB2">
        <w:rPr>
          <w:rFonts w:eastAsia="Times New Roman" w:cs="Arial"/>
          <w:color w:val="222222"/>
          <w:sz w:val="24"/>
          <w:szCs w:val="24"/>
          <w:lang w:eastAsia="el-GR"/>
        </w:rPr>
        <w:t xml:space="preserve"> (Ραψωδία Ο).</w:t>
      </w:r>
    </w:p>
    <w:p w:rsidR="000D0BB2" w:rsidRPr="000D0BB2" w:rsidRDefault="000D0BB2" w:rsidP="003319F7">
      <w:pPr>
        <w:shd w:val="clear" w:color="auto" w:fill="FFFFFF"/>
        <w:spacing w:before="120" w:after="120" w:line="240" w:lineRule="auto"/>
        <w:jc w:val="both"/>
        <w:rPr>
          <w:rFonts w:eastAsia="Times New Roman" w:cs="Arial"/>
          <w:color w:val="222222"/>
          <w:sz w:val="24"/>
          <w:szCs w:val="24"/>
          <w:lang w:eastAsia="el-GR"/>
        </w:rPr>
      </w:pPr>
      <w:r w:rsidRPr="000D0BB2">
        <w:rPr>
          <w:rFonts w:eastAsia="Times New Roman" w:cs="Arial"/>
          <w:color w:val="222222"/>
          <w:sz w:val="24"/>
          <w:szCs w:val="24"/>
          <w:lang w:eastAsia="el-GR"/>
        </w:rPr>
        <w:t>Ο Αριστοτέλης στο έργο του Πολιτικά (</w:t>
      </w:r>
      <w:hyperlink r:id="rId54" w:anchor="p1297b" w:tooltip="s:Πολιτικά/Δ" w:history="1">
        <w:r w:rsidRPr="000D0BB2">
          <w:rPr>
            <w:rFonts w:eastAsia="Times New Roman" w:cs="Arial"/>
            <w:color w:val="663366"/>
            <w:sz w:val="24"/>
            <w:szCs w:val="24"/>
            <w:lang w:eastAsia="el-GR"/>
          </w:rPr>
          <w:t>Πολιτικά, Βιβλίο Δ’, 1297b</w:t>
        </w:r>
      </w:hyperlink>
      <w:r w:rsidRPr="000D0BB2">
        <w:rPr>
          <w:rFonts w:eastAsia="Times New Roman" w:cs="Arial"/>
          <w:color w:val="222222"/>
          <w:sz w:val="24"/>
          <w:szCs w:val="24"/>
          <w:lang w:eastAsia="el-GR"/>
        </w:rPr>
        <w:t>), κάνει αναφορά σε τρία στοιχεία κάθε πολιτεύματος, τα οποία αν λειτουργούν σωστά, τότε και το πολίτευμα λειτουργεί σωστά.</w:t>
      </w:r>
      <w:hyperlink r:id="rId55" w:anchor="cite_note-1" w:history="1">
        <w:r w:rsidRPr="000D0BB2">
          <w:rPr>
            <w:rFonts w:eastAsia="Times New Roman" w:cs="Arial"/>
            <w:color w:val="0B0080"/>
            <w:sz w:val="24"/>
            <w:szCs w:val="24"/>
            <w:vertAlign w:val="superscript"/>
            <w:lang w:eastAsia="el-GR"/>
          </w:rPr>
          <w:t>[1]</w:t>
        </w:r>
      </w:hyperlink>
      <w:r w:rsidRPr="000D0BB2">
        <w:rPr>
          <w:rFonts w:eastAsia="Times New Roman" w:cs="Arial"/>
          <w:color w:val="222222"/>
          <w:sz w:val="24"/>
          <w:szCs w:val="24"/>
          <w:lang w:eastAsia="el-GR"/>
        </w:rPr>
        <w:t> "</w:t>
      </w:r>
      <w:r w:rsidRPr="000D0BB2">
        <w:rPr>
          <w:rFonts w:eastAsia="Times New Roman" w:cs="Arial"/>
          <w:i/>
          <w:iCs/>
          <w:color w:val="222222"/>
          <w:sz w:val="24"/>
          <w:szCs w:val="24"/>
          <w:lang w:eastAsia="el-GR"/>
        </w:rPr>
        <w:t xml:space="preserve">Κάθε πολίτευμα διαθέτει τρία στοιχεία των οποίων τη σκοπιμότητα για τα καθένα οφείλει να εξετάζει ο σπουδαίος νομοθέτης. Αν αυτά λειτουργούν σωστά, και το πολίτευμα οπωσδήποτε λειτουργεί σωστά. Στο </w:t>
      </w:r>
      <w:proofErr w:type="spellStart"/>
      <w:r w:rsidRPr="000D0BB2">
        <w:rPr>
          <w:rFonts w:eastAsia="Times New Roman" w:cs="Arial"/>
          <w:i/>
          <w:iCs/>
          <w:color w:val="222222"/>
          <w:sz w:val="24"/>
          <w:szCs w:val="24"/>
          <w:lang w:eastAsia="el-GR"/>
        </w:rPr>
        <w:t>βαθμό,πάλι</w:t>
      </w:r>
      <w:proofErr w:type="spellEnd"/>
      <w:r w:rsidRPr="000D0BB2">
        <w:rPr>
          <w:rFonts w:eastAsia="Times New Roman" w:cs="Arial"/>
          <w:i/>
          <w:iCs/>
          <w:color w:val="222222"/>
          <w:sz w:val="24"/>
          <w:szCs w:val="24"/>
          <w:lang w:eastAsia="el-GR"/>
        </w:rPr>
        <w:t xml:space="preserve">, που παρατηρούνται διαφορές στο καθένα από αυτά, διαφέρουν και τα πολιτεύματα μεταξύ τους. Από τα τρία αυτά στοιχεία το πρώτο διαβουλεύεται για τα κοινά, το δεύτερο αφορά τις αρχές (ποιες πρέπει να είναι, ποιες αρμοδιότητες να </w:t>
      </w:r>
      <w:r w:rsidRPr="000D0BB2">
        <w:rPr>
          <w:rFonts w:eastAsia="Times New Roman" w:cs="Arial"/>
          <w:i/>
          <w:iCs/>
          <w:color w:val="222222"/>
          <w:sz w:val="24"/>
          <w:szCs w:val="24"/>
          <w:lang w:eastAsia="el-GR"/>
        </w:rPr>
        <w:lastRenderedPageBreak/>
        <w:t>έχουν και με ποιον τρόπο να γίνεται η εκλογή του), και το τρίτο να απονέμει δικαιοσύνη</w:t>
      </w:r>
      <w:r w:rsidRPr="000D0BB2">
        <w:rPr>
          <w:rFonts w:eastAsia="Times New Roman" w:cs="Arial"/>
          <w:color w:val="222222"/>
          <w:sz w:val="24"/>
          <w:szCs w:val="24"/>
          <w:lang w:eastAsia="el-GR"/>
        </w:rPr>
        <w:t>". </w:t>
      </w:r>
      <w:hyperlink r:id="rId56" w:anchor="cite_note-2" w:history="1">
        <w:r w:rsidRPr="000D0BB2">
          <w:rPr>
            <w:rFonts w:eastAsia="Times New Roman" w:cs="Arial"/>
            <w:color w:val="0B0080"/>
            <w:sz w:val="24"/>
            <w:szCs w:val="24"/>
            <w:vertAlign w:val="superscript"/>
            <w:lang w:eastAsia="el-GR"/>
          </w:rPr>
          <w:t>[2]</w:t>
        </w:r>
      </w:hyperlink>
      <w:r w:rsidRPr="000D0BB2">
        <w:rPr>
          <w:rFonts w:eastAsia="Times New Roman" w:cs="Arial"/>
          <w:color w:val="222222"/>
          <w:sz w:val="24"/>
          <w:szCs w:val="24"/>
          <w:lang w:eastAsia="el-GR"/>
        </w:rPr>
        <w:t xml:space="preserve"> Υπάρχει συγγένεια όρων με τη διαίρεση των εξουσιών που εισηγείται στο Πνεύμα των Νόμων ο </w:t>
      </w:r>
      <w:proofErr w:type="spellStart"/>
      <w:r w:rsidRPr="000D0BB2">
        <w:rPr>
          <w:rFonts w:eastAsia="Times New Roman" w:cs="Arial"/>
          <w:color w:val="222222"/>
          <w:sz w:val="24"/>
          <w:szCs w:val="24"/>
          <w:lang w:eastAsia="el-GR"/>
        </w:rPr>
        <w:t>Montesqieu</w:t>
      </w:r>
      <w:proofErr w:type="spellEnd"/>
      <w:r w:rsidRPr="000D0BB2">
        <w:rPr>
          <w:rFonts w:eastAsia="Times New Roman" w:cs="Arial"/>
          <w:color w:val="222222"/>
          <w:sz w:val="24"/>
          <w:szCs w:val="24"/>
          <w:lang w:eastAsia="el-GR"/>
        </w:rPr>
        <w:t xml:space="preserve"> κατά το γαλλικό διαφωτισμό, αλλά όχι ταυτότητα. </w:t>
      </w:r>
      <w:r w:rsidR="00864E8A" w:rsidRPr="000D0BB2">
        <w:rPr>
          <w:rFonts w:eastAsia="Times New Roman" w:cs="Arial"/>
          <w:color w:val="222222"/>
          <w:sz w:val="24"/>
          <w:szCs w:val="24"/>
          <w:lang w:eastAsia="el-GR"/>
        </w:rPr>
        <w:t xml:space="preserve"> </w:t>
      </w:r>
    </w:p>
    <w:p w:rsidR="00F56BC5" w:rsidRPr="003319F7" w:rsidRDefault="000D0BB2" w:rsidP="003319F7">
      <w:pPr>
        <w:pStyle w:val="NormalWeb"/>
        <w:shd w:val="clear" w:color="auto" w:fill="EAEAEA"/>
        <w:spacing w:before="0" w:beforeAutospacing="0" w:after="0" w:afterAutospacing="0"/>
        <w:jc w:val="both"/>
        <w:textAlignment w:val="baseline"/>
        <w:rPr>
          <w:rFonts w:asciiTheme="minorHAnsi" w:hAnsiTheme="minorHAnsi" w:cs="Arial"/>
          <w:color w:val="444444"/>
        </w:rPr>
      </w:pPr>
      <w:r w:rsidRPr="003319F7">
        <w:rPr>
          <w:rFonts w:asciiTheme="minorHAnsi" w:hAnsiTheme="minorHAnsi" w:cs="Arial"/>
          <w:color w:val="222222"/>
        </w:rPr>
        <w:br w:type="textWrapping" w:clear="all"/>
      </w:r>
      <w:r w:rsidR="00F56BC5" w:rsidRPr="003319F7">
        <w:rPr>
          <w:rFonts w:asciiTheme="minorHAnsi" w:hAnsiTheme="minorHAnsi" w:cs="Arial"/>
          <w:color w:val="444444"/>
        </w:rPr>
        <w:t>Η διάκριση των εξουσιών μεταξύ εκτελεστικής, νομοθετικής και δικαστικής εξουσίας, συνιστά μια θεμελιώδη έννοια της σύγχρονης δυτικής Δημοκρατίας. Η </w:t>
      </w:r>
      <w:r w:rsidR="00F56BC5" w:rsidRPr="003319F7">
        <w:rPr>
          <w:rFonts w:asciiTheme="minorHAnsi" w:hAnsiTheme="minorHAnsi" w:cs="Arial"/>
          <w:b/>
          <w:bCs/>
          <w:color w:val="444444"/>
          <w:bdr w:val="none" w:sz="0" w:space="0" w:color="auto" w:frame="1"/>
        </w:rPr>
        <w:t>νομοθετική εξουσία</w:t>
      </w:r>
      <w:r w:rsidR="00F56BC5" w:rsidRPr="003319F7">
        <w:rPr>
          <w:rFonts w:asciiTheme="minorHAnsi" w:hAnsiTheme="minorHAnsi" w:cs="Arial"/>
          <w:color w:val="444444"/>
        </w:rPr>
        <w:t> έχει την αρμοδιότητα ψήφισης των νόμων του Κράτους, η </w:t>
      </w:r>
      <w:r w:rsidR="00F56BC5" w:rsidRPr="003319F7">
        <w:rPr>
          <w:rFonts w:asciiTheme="minorHAnsi" w:hAnsiTheme="minorHAnsi" w:cs="Arial"/>
          <w:b/>
          <w:bCs/>
          <w:color w:val="444444"/>
          <w:bdr w:val="none" w:sz="0" w:space="0" w:color="auto" w:frame="1"/>
        </w:rPr>
        <w:t>εκτελεστική εξουσία</w:t>
      </w:r>
      <w:r w:rsidR="00F56BC5" w:rsidRPr="003319F7">
        <w:rPr>
          <w:rFonts w:asciiTheme="minorHAnsi" w:hAnsiTheme="minorHAnsi" w:cs="Arial"/>
          <w:color w:val="444444"/>
        </w:rPr>
        <w:t> έχει την ευθύνη να ασκεί τη διακυβέρνηση του κράτους και να εκτελεί τους νόμους, ενώ η </w:t>
      </w:r>
      <w:r w:rsidR="00F56BC5" w:rsidRPr="003319F7">
        <w:rPr>
          <w:rFonts w:asciiTheme="minorHAnsi" w:hAnsiTheme="minorHAnsi" w:cs="Arial"/>
          <w:b/>
          <w:bCs/>
          <w:color w:val="444444"/>
          <w:bdr w:val="none" w:sz="0" w:space="0" w:color="auto" w:frame="1"/>
        </w:rPr>
        <w:t>δικαστική εξουσία</w:t>
      </w:r>
      <w:r w:rsidR="00F56BC5" w:rsidRPr="003319F7">
        <w:rPr>
          <w:rFonts w:asciiTheme="minorHAnsi" w:hAnsiTheme="minorHAnsi" w:cs="Arial"/>
          <w:color w:val="444444"/>
        </w:rPr>
        <w:t> έχει την ευθύνη να ερμηνεύει τους νόμους και να θέτει όρια στην αυθαίρετη άσκηση της εκτελεστικής λειτουργίας. Σε ένα σύνηθες σχήμα η εκτελεστική εξουσία αντιστοιχεί στην Κυβέρνηση (Πρόεδρος, Πρωθυπουργός, Υπουργικό Συμβούλιο, δημόσια διοίκηση), η νομοθετική εξουσία στη Βουλή και η δικαστική εξουσία στα δικαστήρια.</w:t>
      </w:r>
    </w:p>
    <w:p w:rsidR="00F56BC5" w:rsidRPr="00F56BC5" w:rsidRDefault="00F56BC5" w:rsidP="003319F7">
      <w:pPr>
        <w:shd w:val="clear" w:color="auto" w:fill="EAEAEA"/>
        <w:spacing w:after="420" w:line="240" w:lineRule="auto"/>
        <w:jc w:val="both"/>
        <w:textAlignment w:val="baseline"/>
        <w:rPr>
          <w:rFonts w:eastAsia="Times New Roman" w:cs="Arial"/>
          <w:color w:val="444444"/>
          <w:sz w:val="24"/>
          <w:szCs w:val="24"/>
          <w:lang w:eastAsia="el-GR"/>
        </w:rPr>
      </w:pPr>
      <w:r w:rsidRPr="00F56BC5">
        <w:rPr>
          <w:rFonts w:eastAsia="Times New Roman" w:cs="Arial"/>
          <w:color w:val="444444"/>
          <w:sz w:val="24"/>
          <w:szCs w:val="24"/>
          <w:lang w:eastAsia="el-GR"/>
        </w:rPr>
        <w:t xml:space="preserve">Όπως συμβαίνει σε κάθε οργανισμό ή ομάδα, έτσι και στο κράτος, είναι κρίσιμο κάθε τμήμα του οργανισμού να γνωρίζει ποιες είναι οι αρμοδιότητές του και να τις ασκεί χωρίς να παρεμβαίνει στις αρμοδιότητες άλλων τμημάτων. Αυτό προσπαθεί να επιτύχει η αρχή της διάκρισης των εξουσιών, να διασφαλίσει δηλαδή ότι </w:t>
      </w:r>
      <w:proofErr w:type="spellStart"/>
      <w:r w:rsidRPr="00F56BC5">
        <w:rPr>
          <w:rFonts w:eastAsia="Times New Roman" w:cs="Arial"/>
          <w:color w:val="444444"/>
          <w:sz w:val="24"/>
          <w:szCs w:val="24"/>
          <w:lang w:eastAsia="el-GR"/>
        </w:rPr>
        <w:t>έκαστη</w:t>
      </w:r>
      <w:proofErr w:type="spellEnd"/>
      <w:r w:rsidRPr="00F56BC5">
        <w:rPr>
          <w:rFonts w:eastAsia="Times New Roman" w:cs="Arial"/>
          <w:color w:val="444444"/>
          <w:sz w:val="24"/>
          <w:szCs w:val="24"/>
          <w:lang w:eastAsia="el-GR"/>
        </w:rPr>
        <w:t xml:space="preserve"> από τις τρεις εξουσίες ασκεί τις δικές της αρμοδιότητες και δεν επεμβαίνει στις εξουσίες που πρέπει να ασκούνται από άλλη εξουσία. Η αρχή της διάκρισης των εξουσιών αποκλείει την ανάληψη και άσκηση εξουσίας έξω από τη σφαίρα αρμοδιοτήτων της κάθε μιας από τις τρεις εξουσίες. Ο διαχωρισμός είναι επομένως, χρήσιμος για την ορθή κατανομή των αρμοδιοτήτων αλλά και για να μπορεί να ασκηθεί ο κατάλληλος έλεγχος μεταξύ των εξουσιών.</w:t>
      </w:r>
    </w:p>
    <w:p w:rsidR="00DA6391" w:rsidRPr="00DA6391" w:rsidRDefault="00DA6391" w:rsidP="003319F7">
      <w:pPr>
        <w:shd w:val="clear" w:color="auto" w:fill="FFFFFF"/>
        <w:spacing w:before="120" w:after="120" w:line="240" w:lineRule="auto"/>
        <w:jc w:val="both"/>
        <w:rPr>
          <w:rFonts w:eastAsia="Times New Roman" w:cs="Arial"/>
          <w:color w:val="222222"/>
          <w:sz w:val="24"/>
          <w:szCs w:val="24"/>
          <w:lang w:eastAsia="el-GR"/>
        </w:rPr>
      </w:pPr>
    </w:p>
    <w:p w:rsidR="00BB74F5" w:rsidRDefault="00BB74F5" w:rsidP="003319F7">
      <w:pPr>
        <w:jc w:val="both"/>
        <w:rPr>
          <w:rFonts w:cs="Arial"/>
          <w:b/>
          <w:bCs/>
          <w:color w:val="222222"/>
          <w:sz w:val="24"/>
          <w:szCs w:val="24"/>
          <w:shd w:val="clear" w:color="auto" w:fill="FFFFFF"/>
        </w:rPr>
      </w:pPr>
    </w:p>
    <w:p w:rsidR="000D0BB2" w:rsidRPr="003319F7" w:rsidRDefault="006917DF" w:rsidP="003319F7">
      <w:pPr>
        <w:jc w:val="both"/>
        <w:rPr>
          <w:rFonts w:cs="Arial"/>
          <w:color w:val="222222"/>
          <w:sz w:val="24"/>
          <w:szCs w:val="24"/>
          <w:shd w:val="clear" w:color="auto" w:fill="FFFFFF"/>
        </w:rPr>
      </w:pPr>
      <w:r w:rsidRPr="003319F7">
        <w:rPr>
          <w:rFonts w:cs="Arial"/>
          <w:b/>
          <w:bCs/>
          <w:color w:val="222222"/>
          <w:sz w:val="24"/>
          <w:szCs w:val="24"/>
          <w:shd w:val="clear" w:color="auto" w:fill="FFFFFF"/>
        </w:rPr>
        <w:t>Δημαγωγία</w:t>
      </w:r>
      <w:r w:rsidRPr="003319F7">
        <w:rPr>
          <w:rFonts w:cs="Arial"/>
          <w:color w:val="222222"/>
          <w:sz w:val="24"/>
          <w:szCs w:val="24"/>
          <w:shd w:val="clear" w:color="auto" w:fill="FFFFFF"/>
        </w:rPr>
        <w:t> είναι η πολιτική ρητορεία που αποσκοπεί στο να παρασύρει το λαό. Ο λόγος του δημαγωγού απευθύνεται στα συναισθήματα, τους φόβους, τις </w:t>
      </w:r>
      <w:hyperlink r:id="rId57" w:tooltip="Προκατάληψη" w:history="1">
        <w:r w:rsidRPr="003319F7">
          <w:rPr>
            <w:rStyle w:val="Hyperlink"/>
            <w:rFonts w:cs="Arial"/>
            <w:color w:val="0B0080"/>
            <w:sz w:val="24"/>
            <w:szCs w:val="24"/>
            <w:u w:val="none"/>
            <w:shd w:val="clear" w:color="auto" w:fill="FFFFFF"/>
          </w:rPr>
          <w:t>προκαταλήψεις</w:t>
        </w:r>
      </w:hyperlink>
      <w:r w:rsidRPr="003319F7">
        <w:rPr>
          <w:rFonts w:cs="Arial"/>
          <w:color w:val="222222"/>
          <w:sz w:val="24"/>
          <w:szCs w:val="24"/>
          <w:shd w:val="clear" w:color="auto" w:fill="FFFFFF"/>
        </w:rPr>
        <w:t> και την </w:t>
      </w:r>
      <w:hyperlink r:id="rId58" w:tooltip="Άγνοια" w:history="1">
        <w:r w:rsidRPr="003319F7">
          <w:rPr>
            <w:rStyle w:val="Hyperlink"/>
            <w:rFonts w:cs="Arial"/>
            <w:color w:val="0B0080"/>
            <w:sz w:val="24"/>
            <w:szCs w:val="24"/>
            <w:u w:val="none"/>
            <w:shd w:val="clear" w:color="auto" w:fill="FFFFFF"/>
          </w:rPr>
          <w:t>άγνοια</w:t>
        </w:r>
      </w:hyperlink>
      <w:r w:rsidRPr="003319F7">
        <w:rPr>
          <w:rFonts w:cs="Arial"/>
          <w:color w:val="222222"/>
          <w:sz w:val="24"/>
          <w:szCs w:val="24"/>
          <w:shd w:val="clear" w:color="auto" w:fill="FFFFFF"/>
        </w:rPr>
        <w:t> των κατώτερων τάξεων, προκειμένου να κερδίσει την εξουσία και να προωθήσει πολιτικά κίνητρα.</w:t>
      </w:r>
    </w:p>
    <w:p w:rsidR="006917DF" w:rsidRPr="003319F7" w:rsidRDefault="006917DF" w:rsidP="003319F7">
      <w:pPr>
        <w:jc w:val="both"/>
        <w:rPr>
          <w:rFonts w:cs="Arial"/>
          <w:color w:val="222222"/>
          <w:sz w:val="24"/>
          <w:szCs w:val="24"/>
          <w:shd w:val="clear" w:color="auto" w:fill="FFFFFF"/>
        </w:rPr>
      </w:pPr>
    </w:p>
    <w:p w:rsidR="006917DF" w:rsidRPr="003319F7" w:rsidRDefault="006917DF" w:rsidP="003319F7">
      <w:pPr>
        <w:jc w:val="both"/>
        <w:rPr>
          <w:rFonts w:cs="Arial"/>
          <w:color w:val="222222"/>
          <w:sz w:val="24"/>
          <w:szCs w:val="24"/>
          <w:shd w:val="clear" w:color="auto" w:fill="FFFFFF"/>
        </w:rPr>
      </w:pPr>
    </w:p>
    <w:p w:rsidR="006917DF" w:rsidRPr="006917DF" w:rsidRDefault="006917DF" w:rsidP="003319F7">
      <w:pPr>
        <w:shd w:val="clear" w:color="auto" w:fill="FFFFFF"/>
        <w:spacing w:before="120" w:after="120" w:line="240" w:lineRule="auto"/>
        <w:jc w:val="both"/>
        <w:rPr>
          <w:rFonts w:eastAsia="Times New Roman" w:cs="Arial"/>
          <w:color w:val="222222"/>
          <w:sz w:val="24"/>
          <w:szCs w:val="24"/>
          <w:lang w:eastAsia="el-GR"/>
        </w:rPr>
      </w:pPr>
      <w:r w:rsidRPr="006917DF">
        <w:rPr>
          <w:rFonts w:eastAsia="Times New Roman" w:cs="Arial"/>
          <w:color w:val="222222"/>
          <w:sz w:val="24"/>
          <w:szCs w:val="24"/>
          <w:lang w:eastAsia="el-GR"/>
        </w:rPr>
        <w:t>Οι </w:t>
      </w:r>
      <w:r w:rsidRPr="006917DF">
        <w:rPr>
          <w:rFonts w:eastAsia="Times New Roman" w:cs="Arial"/>
          <w:b/>
          <w:bCs/>
          <w:color w:val="222222"/>
          <w:sz w:val="24"/>
          <w:szCs w:val="24"/>
          <w:lang w:eastAsia="el-GR"/>
        </w:rPr>
        <w:t>εκλογές</w:t>
      </w:r>
      <w:r w:rsidRPr="006917DF">
        <w:rPr>
          <w:rFonts w:eastAsia="Times New Roman" w:cs="Arial"/>
          <w:color w:val="222222"/>
          <w:sz w:val="24"/>
          <w:szCs w:val="24"/>
          <w:lang w:eastAsia="el-GR"/>
        </w:rPr>
        <w:t> είναι μια </w:t>
      </w:r>
      <w:hyperlink r:id="rId59" w:tooltip="Διαδικασία (δεν έχει γραφτεί ακόμα)" w:history="1">
        <w:r w:rsidRPr="006917DF">
          <w:rPr>
            <w:rFonts w:eastAsia="Times New Roman" w:cs="Arial"/>
            <w:color w:val="A55858"/>
            <w:sz w:val="24"/>
            <w:szCs w:val="24"/>
            <w:lang w:eastAsia="el-GR"/>
          </w:rPr>
          <w:t>διαδικασία</w:t>
        </w:r>
      </w:hyperlink>
      <w:r w:rsidRPr="006917DF">
        <w:rPr>
          <w:rFonts w:eastAsia="Times New Roman" w:cs="Arial"/>
          <w:color w:val="222222"/>
          <w:sz w:val="24"/>
          <w:szCs w:val="24"/>
          <w:lang w:eastAsia="el-GR"/>
        </w:rPr>
        <w:t> βάσει της οποίας ένας </w:t>
      </w:r>
      <w:hyperlink r:id="rId60" w:tooltip="Πληθυσμός" w:history="1">
        <w:r w:rsidRPr="006917DF">
          <w:rPr>
            <w:rFonts w:eastAsia="Times New Roman" w:cs="Arial"/>
            <w:color w:val="0B0080"/>
            <w:sz w:val="24"/>
            <w:szCs w:val="24"/>
            <w:lang w:eastAsia="el-GR"/>
          </w:rPr>
          <w:t>πληθυσμός</w:t>
        </w:r>
      </w:hyperlink>
      <w:r w:rsidRPr="006917DF">
        <w:rPr>
          <w:rFonts w:eastAsia="Times New Roman" w:cs="Arial"/>
          <w:color w:val="222222"/>
          <w:sz w:val="24"/>
          <w:szCs w:val="24"/>
          <w:lang w:eastAsia="el-GR"/>
        </w:rPr>
        <w:t> επιλέγει έναν ή περισσότερους </w:t>
      </w:r>
      <w:hyperlink r:id="rId61" w:tooltip="Αντιπρόσωπος (δεν έχει γραφτεί ακόμα)" w:history="1">
        <w:r w:rsidRPr="006917DF">
          <w:rPr>
            <w:rFonts w:eastAsia="Times New Roman" w:cs="Arial"/>
            <w:color w:val="A55858"/>
            <w:sz w:val="24"/>
            <w:szCs w:val="24"/>
            <w:lang w:eastAsia="el-GR"/>
          </w:rPr>
          <w:t>αντιπροσώπους</w:t>
        </w:r>
      </w:hyperlink>
      <w:r w:rsidRPr="006917DF">
        <w:rPr>
          <w:rFonts w:eastAsia="Times New Roman" w:cs="Arial"/>
          <w:color w:val="222222"/>
          <w:sz w:val="24"/>
          <w:szCs w:val="24"/>
          <w:lang w:eastAsia="el-GR"/>
        </w:rPr>
        <w:t> του για να τον εκπροσωπήσει σε έναν </w:t>
      </w:r>
      <w:hyperlink r:id="rId62" w:tooltip="Θεσμός" w:history="1">
        <w:r w:rsidRPr="006917DF">
          <w:rPr>
            <w:rFonts w:eastAsia="Times New Roman" w:cs="Arial"/>
            <w:color w:val="0B0080"/>
            <w:sz w:val="24"/>
            <w:szCs w:val="24"/>
            <w:lang w:eastAsia="el-GR"/>
          </w:rPr>
          <w:t>θεσμό</w:t>
        </w:r>
      </w:hyperlink>
      <w:r w:rsidRPr="006917DF">
        <w:rPr>
          <w:rFonts w:eastAsia="Times New Roman" w:cs="Arial"/>
          <w:color w:val="222222"/>
          <w:sz w:val="24"/>
          <w:szCs w:val="24"/>
          <w:lang w:eastAsia="el-GR"/>
        </w:rPr>
        <w:t>. Οι εκλογές αποτελούν το δημοκρατικότερο μέσο αντιπροσώπευσης και σύστασης αντιπροσωπευτικών σωμάτων σε κάθε είδους βαθμίδα κοινωνικής ομαδοποίησης. Συνήθως γίνεται λόγος για εκλογές σε </w:t>
      </w:r>
      <w:r w:rsidRPr="006917DF">
        <w:rPr>
          <w:rFonts w:eastAsia="Times New Roman" w:cs="Arial"/>
          <w:i/>
          <w:iCs/>
          <w:color w:val="222222"/>
          <w:sz w:val="24"/>
          <w:szCs w:val="24"/>
          <w:lang w:eastAsia="el-GR"/>
        </w:rPr>
        <w:t>τοπικό</w:t>
      </w:r>
      <w:r w:rsidRPr="006917DF">
        <w:rPr>
          <w:rFonts w:eastAsia="Times New Roman" w:cs="Arial"/>
          <w:color w:val="222222"/>
          <w:sz w:val="24"/>
          <w:szCs w:val="24"/>
          <w:lang w:eastAsia="el-GR"/>
        </w:rPr>
        <w:t> και </w:t>
      </w:r>
      <w:r w:rsidRPr="006917DF">
        <w:rPr>
          <w:rFonts w:eastAsia="Times New Roman" w:cs="Arial"/>
          <w:i/>
          <w:iCs/>
          <w:color w:val="222222"/>
          <w:sz w:val="24"/>
          <w:szCs w:val="24"/>
          <w:lang w:eastAsia="el-GR"/>
        </w:rPr>
        <w:t>εθνικό</w:t>
      </w:r>
      <w:r w:rsidRPr="006917DF">
        <w:rPr>
          <w:rFonts w:eastAsia="Times New Roman" w:cs="Arial"/>
          <w:color w:val="222222"/>
          <w:sz w:val="24"/>
          <w:szCs w:val="24"/>
          <w:lang w:eastAsia="el-GR"/>
        </w:rPr>
        <w:t> επίπεδο. Οι εκλογές διενεργούνται ανά τακτά χρονικά διαστήματα τα οποία είναι πάντα προκαθορισμένα (οι εκλογές σε εθνικό επίπεδο επιδέχονται εξαιρέσεις οι οποίες αποτυπώνονται περιοριστικά στο εκάστοτε ισχύον </w:t>
      </w:r>
      <w:hyperlink r:id="rId63" w:tooltip="Σύνταγμα της Ελλάδας" w:history="1">
        <w:r w:rsidRPr="006917DF">
          <w:rPr>
            <w:rFonts w:eastAsia="Times New Roman" w:cs="Arial"/>
            <w:color w:val="0B0080"/>
            <w:sz w:val="24"/>
            <w:szCs w:val="24"/>
            <w:lang w:eastAsia="el-GR"/>
          </w:rPr>
          <w:t>Σύνταγμα</w:t>
        </w:r>
      </w:hyperlink>
      <w:r w:rsidRPr="006917DF">
        <w:rPr>
          <w:rFonts w:eastAsia="Times New Roman" w:cs="Arial"/>
          <w:color w:val="222222"/>
          <w:sz w:val="24"/>
          <w:szCs w:val="24"/>
          <w:lang w:eastAsia="el-GR"/>
        </w:rPr>
        <w:t>).</w:t>
      </w:r>
    </w:p>
    <w:p w:rsidR="006917DF" w:rsidRDefault="006917DF" w:rsidP="003319F7">
      <w:pPr>
        <w:shd w:val="clear" w:color="auto" w:fill="FFFFFF"/>
        <w:spacing w:before="120" w:after="120" w:line="240" w:lineRule="auto"/>
        <w:jc w:val="both"/>
        <w:rPr>
          <w:rFonts w:eastAsia="Times New Roman" w:cs="Arial"/>
          <w:color w:val="222222"/>
          <w:sz w:val="24"/>
          <w:szCs w:val="24"/>
          <w:lang w:eastAsia="el-GR"/>
        </w:rPr>
      </w:pPr>
      <w:r w:rsidRPr="006917DF">
        <w:rPr>
          <w:rFonts w:eastAsia="Times New Roman" w:cs="Arial"/>
          <w:color w:val="222222"/>
          <w:sz w:val="24"/>
          <w:szCs w:val="24"/>
          <w:lang w:eastAsia="el-GR"/>
        </w:rPr>
        <w:t>Οι εκλογές πραγματοποιούνται με την </w:t>
      </w:r>
      <w:hyperlink r:id="rId64" w:tooltip="Ψηφοφορία" w:history="1">
        <w:r w:rsidRPr="006917DF">
          <w:rPr>
            <w:rFonts w:eastAsia="Times New Roman" w:cs="Arial"/>
            <w:i/>
            <w:iCs/>
            <w:color w:val="0B0080"/>
            <w:sz w:val="24"/>
            <w:szCs w:val="24"/>
            <w:lang w:eastAsia="el-GR"/>
          </w:rPr>
          <w:t>ψηφοφορία</w:t>
        </w:r>
      </w:hyperlink>
      <w:r w:rsidRPr="006917DF">
        <w:rPr>
          <w:rFonts w:eastAsia="Times New Roman" w:cs="Arial"/>
          <w:color w:val="222222"/>
          <w:sz w:val="24"/>
          <w:szCs w:val="24"/>
          <w:lang w:eastAsia="el-GR"/>
        </w:rPr>
        <w:t> η οποία αποτελεί αρμοδιότητα του </w:t>
      </w:r>
      <w:r w:rsidRPr="006917DF">
        <w:rPr>
          <w:rFonts w:eastAsia="Times New Roman" w:cs="Arial"/>
          <w:i/>
          <w:iCs/>
          <w:color w:val="222222"/>
          <w:sz w:val="24"/>
          <w:szCs w:val="24"/>
          <w:lang w:eastAsia="el-GR"/>
        </w:rPr>
        <w:t>εκλογικού σώματος</w:t>
      </w:r>
      <w:r w:rsidRPr="006917DF">
        <w:rPr>
          <w:rFonts w:eastAsia="Times New Roman" w:cs="Arial"/>
          <w:color w:val="222222"/>
          <w:sz w:val="24"/>
          <w:szCs w:val="24"/>
          <w:lang w:eastAsia="el-GR"/>
        </w:rPr>
        <w:t> που είναι το κατεξοχήν </w:t>
      </w:r>
      <w:r w:rsidRPr="006917DF">
        <w:rPr>
          <w:rFonts w:eastAsia="Times New Roman" w:cs="Arial"/>
          <w:i/>
          <w:iCs/>
          <w:color w:val="222222"/>
          <w:sz w:val="24"/>
          <w:szCs w:val="24"/>
          <w:lang w:eastAsia="el-GR"/>
        </w:rPr>
        <w:t>ανώτατο όργανο</w:t>
      </w:r>
      <w:r w:rsidRPr="006917DF">
        <w:rPr>
          <w:rFonts w:eastAsia="Times New Roman" w:cs="Arial"/>
          <w:color w:val="222222"/>
          <w:sz w:val="24"/>
          <w:szCs w:val="24"/>
          <w:lang w:eastAsia="el-GR"/>
        </w:rPr>
        <w:t> του </w:t>
      </w:r>
      <w:hyperlink r:id="rId65" w:tooltip="Κράτος" w:history="1">
        <w:r w:rsidRPr="006917DF">
          <w:rPr>
            <w:rFonts w:eastAsia="Times New Roman" w:cs="Arial"/>
            <w:color w:val="0B0080"/>
            <w:sz w:val="24"/>
            <w:szCs w:val="24"/>
            <w:lang w:eastAsia="el-GR"/>
          </w:rPr>
          <w:t>κράτους</w:t>
        </w:r>
      </w:hyperlink>
      <w:r w:rsidRPr="006917DF">
        <w:rPr>
          <w:rFonts w:eastAsia="Times New Roman" w:cs="Arial"/>
          <w:color w:val="222222"/>
          <w:sz w:val="24"/>
          <w:szCs w:val="24"/>
          <w:lang w:eastAsia="el-GR"/>
        </w:rPr>
        <w:t xml:space="preserve">. Με τις </w:t>
      </w:r>
      <w:r w:rsidRPr="006917DF">
        <w:rPr>
          <w:rFonts w:eastAsia="Times New Roman" w:cs="Arial"/>
          <w:color w:val="222222"/>
          <w:sz w:val="24"/>
          <w:szCs w:val="24"/>
          <w:lang w:eastAsia="el-GR"/>
        </w:rPr>
        <w:lastRenderedPageBreak/>
        <w:t>εκλογές πραγματώνεται άμεσα και δηλώνεται με τρόπο οριστικό η βούληση του εκλογικού σώματος σε δεδομένη στιγμή.</w:t>
      </w:r>
    </w:p>
    <w:p w:rsidR="00BB74F5" w:rsidRPr="006917DF" w:rsidRDefault="00BB74F5" w:rsidP="003319F7">
      <w:pPr>
        <w:shd w:val="clear" w:color="auto" w:fill="FFFFFF"/>
        <w:spacing w:before="120" w:after="120" w:line="240" w:lineRule="auto"/>
        <w:jc w:val="both"/>
        <w:rPr>
          <w:rFonts w:eastAsia="Times New Roman" w:cs="Arial"/>
          <w:color w:val="222222"/>
          <w:sz w:val="24"/>
          <w:szCs w:val="24"/>
          <w:lang w:eastAsia="el-GR"/>
        </w:rPr>
      </w:pPr>
    </w:p>
    <w:p w:rsidR="006917DF" w:rsidRPr="006917DF" w:rsidRDefault="006917DF" w:rsidP="00BB74F5">
      <w:pPr>
        <w:pBdr>
          <w:bottom w:val="single" w:sz="6" w:space="0" w:color="A2A9B1"/>
        </w:pBdr>
        <w:shd w:val="clear" w:color="auto" w:fill="FFFFFF"/>
        <w:spacing w:before="240" w:after="60" w:line="240" w:lineRule="auto"/>
        <w:jc w:val="center"/>
        <w:outlineLvl w:val="1"/>
        <w:rPr>
          <w:rFonts w:eastAsia="Times New Roman" w:cs="Times New Roman"/>
          <w:b/>
          <w:color w:val="000000"/>
          <w:sz w:val="24"/>
          <w:szCs w:val="24"/>
          <w:lang w:eastAsia="el-GR"/>
        </w:rPr>
      </w:pPr>
      <w:r w:rsidRPr="006917DF">
        <w:rPr>
          <w:rFonts w:eastAsia="Times New Roman" w:cs="Times New Roman"/>
          <w:b/>
          <w:color w:val="000000"/>
          <w:sz w:val="24"/>
          <w:szCs w:val="24"/>
          <w:lang w:eastAsia="el-GR"/>
        </w:rPr>
        <w:t>Εκλογική Διαδικασία Εθνικών &amp; Τοπικών Εκλογών</w:t>
      </w:r>
      <w:r w:rsidRPr="006917DF">
        <w:rPr>
          <w:rFonts w:eastAsia="Times New Roman" w:cs="Arial"/>
          <w:b/>
          <w:color w:val="54595D"/>
          <w:sz w:val="24"/>
          <w:szCs w:val="24"/>
          <w:lang w:eastAsia="el-GR"/>
        </w:rPr>
        <w:t>[</w:t>
      </w:r>
    </w:p>
    <w:p w:rsidR="006917DF" w:rsidRPr="006917DF" w:rsidRDefault="006917DF" w:rsidP="003319F7">
      <w:pPr>
        <w:shd w:val="clear" w:color="auto" w:fill="FFFFFF"/>
        <w:spacing w:before="120" w:after="120" w:line="240" w:lineRule="auto"/>
        <w:jc w:val="both"/>
        <w:rPr>
          <w:rFonts w:eastAsia="Times New Roman" w:cs="Arial"/>
          <w:color w:val="222222"/>
          <w:sz w:val="24"/>
          <w:szCs w:val="24"/>
          <w:lang w:eastAsia="el-GR"/>
        </w:rPr>
      </w:pPr>
      <w:r w:rsidRPr="006917DF">
        <w:rPr>
          <w:rFonts w:eastAsia="Times New Roman" w:cs="Arial"/>
          <w:color w:val="222222"/>
          <w:sz w:val="24"/>
          <w:szCs w:val="24"/>
          <w:lang w:eastAsia="el-GR"/>
        </w:rPr>
        <w:t>Οι εθνικές και τοπικές εκλογές διενεργούνται σύμφωνα με τον ισχύοντα </w:t>
      </w:r>
      <w:hyperlink r:id="rId66" w:tooltip="Εκλογικός νόμος (δεν έχει γραφτεί ακόμα)" w:history="1">
        <w:r w:rsidRPr="006917DF">
          <w:rPr>
            <w:rFonts w:eastAsia="Times New Roman" w:cs="Arial"/>
            <w:i/>
            <w:iCs/>
            <w:color w:val="A55858"/>
            <w:sz w:val="24"/>
            <w:szCs w:val="24"/>
            <w:lang w:eastAsia="el-GR"/>
          </w:rPr>
          <w:t>εκλογικό νόμο</w:t>
        </w:r>
      </w:hyperlink>
      <w:r w:rsidRPr="006917DF">
        <w:rPr>
          <w:rFonts w:eastAsia="Times New Roman" w:cs="Arial"/>
          <w:color w:val="222222"/>
          <w:sz w:val="24"/>
          <w:szCs w:val="24"/>
          <w:lang w:eastAsia="el-GR"/>
        </w:rPr>
        <w:t> κάθε κράτους και ο οποίος αποτελεί </w:t>
      </w:r>
      <w:r w:rsidRPr="006917DF">
        <w:rPr>
          <w:rFonts w:eastAsia="Times New Roman" w:cs="Arial"/>
          <w:i/>
          <w:iCs/>
          <w:color w:val="222222"/>
          <w:sz w:val="24"/>
          <w:szCs w:val="24"/>
          <w:lang w:eastAsia="el-GR"/>
        </w:rPr>
        <w:t>οργανικό</w:t>
      </w:r>
      <w:r w:rsidRPr="006917DF">
        <w:rPr>
          <w:rFonts w:eastAsia="Times New Roman" w:cs="Arial"/>
          <w:color w:val="222222"/>
          <w:sz w:val="24"/>
          <w:szCs w:val="24"/>
          <w:lang w:eastAsia="el-GR"/>
        </w:rPr>
        <w:t> νόμο μη δυνάμενο να καταργηθεί χωρίς αντικατάστασή του από άλλον νεότερο. Ο εκλογικός νόμος καθορίζει τον τρόπο, τη διαδικασία και το διαχωρισμό της χώρας σε </w:t>
      </w:r>
      <w:hyperlink r:id="rId67" w:tooltip="Εκλογική περιφέρεια" w:history="1">
        <w:r w:rsidRPr="006917DF">
          <w:rPr>
            <w:rFonts w:eastAsia="Times New Roman" w:cs="Arial"/>
            <w:color w:val="0B0080"/>
            <w:sz w:val="24"/>
            <w:szCs w:val="24"/>
            <w:lang w:eastAsia="el-GR"/>
          </w:rPr>
          <w:t>εκλογικές περιφέρειες</w:t>
        </w:r>
      </w:hyperlink>
      <w:r w:rsidRPr="006917DF">
        <w:rPr>
          <w:rFonts w:eastAsia="Times New Roman" w:cs="Arial"/>
          <w:color w:val="222222"/>
          <w:sz w:val="24"/>
          <w:szCs w:val="24"/>
          <w:lang w:eastAsia="el-GR"/>
        </w:rPr>
        <w:t>. Μπορεί να έχει σε γενικές γραμμές είτε πλειοψηφική είτε αναλογική επίδραση κατά την κατανομή των εδρών.</w:t>
      </w:r>
    </w:p>
    <w:p w:rsidR="006917DF" w:rsidRPr="003319F7" w:rsidRDefault="006917DF" w:rsidP="003319F7">
      <w:pPr>
        <w:shd w:val="clear" w:color="auto" w:fill="FFFFFF"/>
        <w:spacing w:before="120" w:after="120" w:line="240" w:lineRule="auto"/>
        <w:jc w:val="both"/>
        <w:rPr>
          <w:rFonts w:eastAsia="Times New Roman" w:cs="Arial"/>
          <w:color w:val="222222"/>
          <w:sz w:val="24"/>
          <w:szCs w:val="24"/>
          <w:lang w:eastAsia="el-GR"/>
        </w:rPr>
      </w:pPr>
      <w:r w:rsidRPr="006917DF">
        <w:rPr>
          <w:rFonts w:eastAsia="Times New Roman" w:cs="Arial"/>
          <w:color w:val="222222"/>
          <w:sz w:val="24"/>
          <w:szCs w:val="24"/>
          <w:lang w:eastAsia="el-GR"/>
        </w:rPr>
        <w:t>Τα δύο συστήματα που υπάρχουν για την ανάδειξη των υποψηφίων είναι η </w:t>
      </w:r>
      <w:proofErr w:type="spellStart"/>
      <w:r w:rsidRPr="006917DF">
        <w:rPr>
          <w:rFonts w:eastAsia="Times New Roman" w:cs="Arial"/>
          <w:i/>
          <w:iCs/>
          <w:color w:val="222222"/>
          <w:sz w:val="24"/>
          <w:szCs w:val="24"/>
          <w:lang w:eastAsia="el-GR"/>
        </w:rPr>
        <w:t>σταυροδοσία</w:t>
      </w:r>
      <w:proofErr w:type="spellEnd"/>
      <w:r w:rsidRPr="006917DF">
        <w:rPr>
          <w:rFonts w:eastAsia="Times New Roman" w:cs="Arial"/>
          <w:color w:val="222222"/>
          <w:sz w:val="24"/>
          <w:szCs w:val="24"/>
          <w:lang w:eastAsia="el-GR"/>
        </w:rPr>
        <w:t> και η </w:t>
      </w:r>
      <w:r w:rsidRPr="006917DF">
        <w:rPr>
          <w:rFonts w:eastAsia="Times New Roman" w:cs="Arial"/>
          <w:i/>
          <w:iCs/>
          <w:color w:val="222222"/>
          <w:sz w:val="24"/>
          <w:szCs w:val="24"/>
          <w:lang w:eastAsia="el-GR"/>
        </w:rPr>
        <w:t>λίστα</w:t>
      </w:r>
      <w:r w:rsidRPr="006917DF">
        <w:rPr>
          <w:rFonts w:eastAsia="Times New Roman" w:cs="Arial"/>
          <w:color w:val="222222"/>
          <w:sz w:val="24"/>
          <w:szCs w:val="24"/>
          <w:lang w:eastAsia="el-GR"/>
        </w:rPr>
        <w:t>. Στο πρώτο σύστημα εκλέγονται οι υποψήφιοι που θα συγκεντρώσουν το μεγαλύτερο αριθμό σταυρών, ενώ στο δεύτερο υπάρχει προκαθορισμένη σειρά εκλογής υποψηφίων.</w:t>
      </w:r>
    </w:p>
    <w:p w:rsidR="00985AD3" w:rsidRPr="003319F7" w:rsidRDefault="00985AD3" w:rsidP="003319F7">
      <w:pPr>
        <w:shd w:val="clear" w:color="auto" w:fill="FFFFFF"/>
        <w:spacing w:before="120" w:after="120" w:line="240" w:lineRule="auto"/>
        <w:jc w:val="both"/>
        <w:rPr>
          <w:rFonts w:eastAsia="Times New Roman" w:cs="Arial"/>
          <w:color w:val="222222"/>
          <w:sz w:val="24"/>
          <w:szCs w:val="24"/>
          <w:lang w:eastAsia="el-GR"/>
        </w:rPr>
      </w:pPr>
    </w:p>
    <w:p w:rsidR="00985AD3" w:rsidRDefault="00985AD3" w:rsidP="003319F7">
      <w:pPr>
        <w:shd w:val="clear" w:color="auto" w:fill="FFFFFF"/>
        <w:spacing w:before="120" w:after="120" w:line="240" w:lineRule="auto"/>
        <w:jc w:val="both"/>
        <w:rPr>
          <w:color w:val="000000"/>
          <w:sz w:val="24"/>
          <w:szCs w:val="24"/>
          <w:shd w:val="clear" w:color="auto" w:fill="FFFFFF"/>
        </w:rPr>
      </w:pPr>
      <w:r w:rsidRPr="003319F7">
        <w:rPr>
          <w:color w:val="000000"/>
          <w:sz w:val="24"/>
          <w:szCs w:val="24"/>
          <w:shd w:val="clear" w:color="auto" w:fill="FFFFFF"/>
        </w:rPr>
        <w:t xml:space="preserve">Οι </w:t>
      </w:r>
      <w:r w:rsidRPr="00BB74F5">
        <w:rPr>
          <w:b/>
          <w:color w:val="000000"/>
          <w:sz w:val="24"/>
          <w:szCs w:val="24"/>
          <w:shd w:val="clear" w:color="auto" w:fill="FFFFFF"/>
        </w:rPr>
        <w:t>Ευρωεκλογές,</w:t>
      </w:r>
      <w:r w:rsidRPr="003319F7">
        <w:rPr>
          <w:color w:val="000000"/>
          <w:sz w:val="24"/>
          <w:szCs w:val="24"/>
          <w:shd w:val="clear" w:color="auto" w:fill="FFFFFF"/>
        </w:rPr>
        <w:t xml:space="preserve"> όπως συνηθίζουμε, να τις αποκαλούμε στην καθημερινότητα μας πραγματοποιούνται κάθε 5 χρόνια, όπου οι πολίτες της ευρωπαϊκής κοινότητας καλούνται να επιλέξουν εκείνους που κρίνουν ότι θα τους εκπροσωπήσουν καλύτερα στο σπουδαίο όργανο της ΕΕ, το Ευρωπαϊκό Κοινοβούλιο. Τι είναι όμως το Ευρωπαϊκό Κοινοβούλιο; Είναι σαν αυτό που λέμε Βουλή; Ναι, είναι ουσιαστικά το άμεσα εκλεγμένο ευρωπαϊκό θεσμικό όργανο που υπερασπίζεται τα συμφέροντα των πολιτών στο πλαίσιο της διαδικασίας λήψης αποφάσεων της ΕΕ.</w:t>
      </w:r>
    </w:p>
    <w:p w:rsidR="00A7721B" w:rsidRDefault="00A7721B" w:rsidP="003319F7">
      <w:pPr>
        <w:shd w:val="clear" w:color="auto" w:fill="FFFFFF"/>
        <w:spacing w:before="120" w:after="120" w:line="240" w:lineRule="auto"/>
        <w:jc w:val="both"/>
        <w:rPr>
          <w:color w:val="000000"/>
          <w:sz w:val="24"/>
          <w:szCs w:val="24"/>
          <w:shd w:val="clear" w:color="auto" w:fill="FFFFFF"/>
        </w:rPr>
      </w:pPr>
    </w:p>
    <w:p w:rsidR="00A7721B" w:rsidRDefault="00A7721B" w:rsidP="003319F7">
      <w:pPr>
        <w:shd w:val="clear" w:color="auto" w:fill="FFFFFF"/>
        <w:spacing w:before="120" w:after="120" w:line="240" w:lineRule="auto"/>
        <w:jc w:val="both"/>
        <w:rPr>
          <w:color w:val="000000"/>
          <w:sz w:val="24"/>
          <w:szCs w:val="24"/>
          <w:shd w:val="clear" w:color="auto" w:fill="FFFFFF"/>
        </w:rPr>
      </w:pPr>
    </w:p>
    <w:p w:rsidR="00A7721B" w:rsidRPr="006917DF" w:rsidRDefault="00A7721B" w:rsidP="00A7721B">
      <w:pPr>
        <w:shd w:val="clear" w:color="auto" w:fill="FFFFFF"/>
        <w:spacing w:before="120" w:after="120" w:line="240" w:lineRule="auto"/>
        <w:jc w:val="center"/>
        <w:rPr>
          <w:rFonts w:eastAsia="Times New Roman" w:cs="Arial"/>
          <w:b/>
          <w:color w:val="222222"/>
          <w:sz w:val="28"/>
          <w:szCs w:val="28"/>
          <w:lang w:eastAsia="el-GR"/>
        </w:rPr>
      </w:pPr>
      <w:r w:rsidRPr="00A7721B">
        <w:rPr>
          <w:b/>
          <w:color w:val="000000"/>
          <w:sz w:val="28"/>
          <w:szCs w:val="28"/>
          <w:shd w:val="clear" w:color="auto" w:fill="FFFFFF"/>
        </w:rPr>
        <w:t>ΑΜΕΣΗ ΚΑΙ ΕΜΜΕΣΗ ΔΗΜΟΚΡΑΤΙΑ</w:t>
      </w:r>
    </w:p>
    <w:p w:rsidR="006917DF" w:rsidRDefault="00A7721B" w:rsidP="003319F7">
      <w:pPr>
        <w:jc w:val="both"/>
        <w:rPr>
          <w:rFonts w:ascii="Arial" w:hAnsi="Arial" w:cs="Arial"/>
          <w:color w:val="222222"/>
          <w:sz w:val="21"/>
          <w:szCs w:val="21"/>
          <w:shd w:val="clear" w:color="auto" w:fill="FFFFFF"/>
        </w:rPr>
      </w:pPr>
      <w:r>
        <w:rPr>
          <w:rFonts w:ascii="Arial" w:hAnsi="Arial" w:cs="Arial"/>
          <w:color w:val="222222"/>
          <w:sz w:val="21"/>
          <w:szCs w:val="21"/>
          <w:shd w:val="clear" w:color="auto" w:fill="FFFFFF"/>
        </w:rPr>
        <w:t>Η </w:t>
      </w:r>
      <w:r>
        <w:rPr>
          <w:rFonts w:ascii="Arial" w:hAnsi="Arial" w:cs="Arial"/>
          <w:b/>
          <w:bCs/>
          <w:color w:val="222222"/>
          <w:sz w:val="21"/>
          <w:szCs w:val="21"/>
          <w:shd w:val="clear" w:color="auto" w:fill="FFFFFF"/>
        </w:rPr>
        <w:t>άμεση δημοκρατία ( ή Κοινοτισμός με την αυστηρότερη έννοια)</w:t>
      </w:r>
      <w:r>
        <w:rPr>
          <w:rFonts w:ascii="Arial" w:hAnsi="Arial" w:cs="Arial"/>
          <w:color w:val="222222"/>
          <w:sz w:val="21"/>
          <w:szCs w:val="21"/>
          <w:shd w:val="clear" w:color="auto" w:fill="FFFFFF"/>
        </w:rPr>
        <w:t>, γνωστή και υπό τον όρο </w:t>
      </w:r>
      <w:r>
        <w:rPr>
          <w:rFonts w:ascii="Arial" w:hAnsi="Arial" w:cs="Arial"/>
          <w:i/>
          <w:iCs/>
          <w:color w:val="222222"/>
          <w:sz w:val="21"/>
          <w:szCs w:val="21"/>
          <w:shd w:val="clear" w:color="auto" w:fill="FFFFFF"/>
        </w:rPr>
        <w:t>καθαρή δημοκρατία</w:t>
      </w:r>
      <w:r>
        <w:rPr>
          <w:rFonts w:ascii="Arial" w:hAnsi="Arial" w:cs="Arial"/>
          <w:color w:val="222222"/>
          <w:sz w:val="21"/>
          <w:szCs w:val="21"/>
          <w:shd w:val="clear" w:color="auto" w:fill="FFFFFF"/>
        </w:rPr>
        <w:t>, αποτελεί έναν τύπο </w:t>
      </w:r>
      <w:hyperlink r:id="rId68" w:tooltip="Δημοκρατία" w:history="1">
        <w:r>
          <w:rPr>
            <w:rStyle w:val="Hyperlink"/>
            <w:rFonts w:ascii="Arial" w:hAnsi="Arial" w:cs="Arial"/>
            <w:color w:val="0B0080"/>
            <w:sz w:val="21"/>
            <w:szCs w:val="21"/>
            <w:u w:val="none"/>
            <w:shd w:val="clear" w:color="auto" w:fill="FFFFFF"/>
          </w:rPr>
          <w:t>δημοκρατίας</w:t>
        </w:r>
      </w:hyperlink>
      <w:r>
        <w:rPr>
          <w:rFonts w:ascii="Arial" w:hAnsi="Arial" w:cs="Arial"/>
          <w:color w:val="222222"/>
          <w:sz w:val="21"/>
          <w:szCs w:val="21"/>
          <w:shd w:val="clear" w:color="auto" w:fill="FFFFFF"/>
        </w:rPr>
        <w:t> και θεωρίας πολιτικών δικαιωμάτων όπου η εξουσία εδράζεται στη συνέλευση όλων των πολιτών που συμμετέχουν σε αυτήν. Αναλόγως με το σύστημα που ισχύει κάθε φορά, η συνέλευση μπορεί να έχει εκτελεστικές εξουσίες, νομοθετικές αρμοδιότητες, να ορίζει και να απολύει αξιωματούχους, καθώς και να δικάζει. Η άμεση δημοκρατία χρησιμοποιείται ως όρος κατ' αντιδιαστολή με την </w:t>
      </w:r>
      <w:hyperlink r:id="rId69" w:tooltip="Αντιπροσωπευτική δημοκρατία" w:history="1">
        <w:r>
          <w:rPr>
            <w:rStyle w:val="Hyperlink"/>
            <w:rFonts w:ascii="Arial" w:hAnsi="Arial" w:cs="Arial"/>
            <w:b/>
            <w:bCs/>
            <w:color w:val="0B0080"/>
            <w:sz w:val="21"/>
            <w:szCs w:val="21"/>
            <w:u w:val="none"/>
            <w:shd w:val="clear" w:color="auto" w:fill="FFFFFF"/>
          </w:rPr>
          <w:t>αντιπροσωπευτική δημοκρατία</w:t>
        </w:r>
      </w:hyperlink>
      <w:r>
        <w:rPr>
          <w:rFonts w:ascii="Arial" w:hAnsi="Arial" w:cs="Arial"/>
          <w:color w:val="222222"/>
          <w:sz w:val="21"/>
          <w:szCs w:val="21"/>
          <w:shd w:val="clear" w:color="auto" w:fill="FFFFFF"/>
        </w:rPr>
        <w:t> (ή </w:t>
      </w:r>
      <w:r>
        <w:rPr>
          <w:rFonts w:ascii="Arial" w:hAnsi="Arial" w:cs="Arial"/>
          <w:i/>
          <w:iCs/>
          <w:color w:val="222222"/>
          <w:sz w:val="21"/>
          <w:szCs w:val="21"/>
          <w:shd w:val="clear" w:color="auto" w:fill="FFFFFF"/>
        </w:rPr>
        <w:t>έμμεση δημοκρατία</w:t>
      </w:r>
      <w:r>
        <w:rPr>
          <w:rFonts w:ascii="Arial" w:hAnsi="Arial" w:cs="Arial"/>
          <w:color w:val="222222"/>
          <w:sz w:val="21"/>
          <w:szCs w:val="21"/>
          <w:shd w:val="clear" w:color="auto" w:fill="FFFFFF"/>
        </w:rPr>
        <w:t>), όπου η εξουσία ασκείται από μια ομάδα ανθρώπων, που συνήθως επιλέγεται μέσα από εκλογές ανάδειξης αντιπροσώπων. Ιστορικά εμφανίστηκε πρώτα η άμεση δημοκρατία και ακολούθησε, μετά από περίπου δύο χιλιετίες, η έμμεση.</w:t>
      </w:r>
    </w:p>
    <w:p w:rsidR="00A7721B" w:rsidRDefault="00A7721B" w:rsidP="003319F7">
      <w:pPr>
        <w:jc w:val="both"/>
        <w:rPr>
          <w:rFonts w:ascii="Arial" w:hAnsi="Arial" w:cs="Arial"/>
          <w:color w:val="222222"/>
          <w:sz w:val="21"/>
          <w:szCs w:val="21"/>
          <w:shd w:val="clear" w:color="auto" w:fill="FFFFFF"/>
        </w:rPr>
      </w:pPr>
    </w:p>
    <w:p w:rsidR="00A7721B" w:rsidRPr="003319F7" w:rsidRDefault="00A7721B" w:rsidP="003319F7">
      <w:pPr>
        <w:jc w:val="both"/>
        <w:rPr>
          <w:sz w:val="24"/>
          <w:szCs w:val="24"/>
        </w:rPr>
      </w:pPr>
      <w:r>
        <w:rPr>
          <w:rFonts w:ascii="Arial" w:hAnsi="Arial" w:cs="Arial"/>
          <w:color w:val="222222"/>
          <w:sz w:val="21"/>
          <w:szCs w:val="21"/>
          <w:shd w:val="clear" w:color="auto" w:fill="FFFFFF"/>
        </w:rPr>
        <w:t>Η </w:t>
      </w:r>
      <w:r>
        <w:rPr>
          <w:rFonts w:ascii="Arial" w:hAnsi="Arial" w:cs="Arial"/>
          <w:b/>
          <w:bCs/>
          <w:color w:val="222222"/>
          <w:sz w:val="21"/>
          <w:szCs w:val="21"/>
          <w:shd w:val="clear" w:color="auto" w:fill="FFFFFF"/>
        </w:rPr>
        <w:t>αντιπροσωπευτική </w:t>
      </w:r>
      <w:hyperlink r:id="rId70" w:tooltip="Δημοκρατία" w:history="1">
        <w:r>
          <w:rPr>
            <w:rStyle w:val="Hyperlink"/>
            <w:rFonts w:ascii="Arial" w:hAnsi="Arial" w:cs="Arial"/>
            <w:b/>
            <w:bCs/>
            <w:color w:val="0B0080"/>
            <w:sz w:val="21"/>
            <w:szCs w:val="21"/>
            <w:u w:val="none"/>
            <w:shd w:val="clear" w:color="auto" w:fill="FFFFFF"/>
          </w:rPr>
          <w:t>δημοκρατία</w:t>
        </w:r>
      </w:hyperlink>
      <w:r>
        <w:rPr>
          <w:rFonts w:ascii="Arial" w:hAnsi="Arial" w:cs="Arial"/>
          <w:color w:val="222222"/>
          <w:sz w:val="21"/>
          <w:szCs w:val="21"/>
          <w:shd w:val="clear" w:color="auto" w:fill="FFFFFF"/>
        </w:rPr>
        <w:t> είναι το </w:t>
      </w:r>
      <w:hyperlink r:id="rId71" w:tooltip="Πολίτευμα" w:history="1">
        <w:r>
          <w:rPr>
            <w:rStyle w:val="Hyperlink"/>
            <w:rFonts w:ascii="Arial" w:hAnsi="Arial" w:cs="Arial"/>
            <w:color w:val="0B0080"/>
            <w:sz w:val="21"/>
            <w:szCs w:val="21"/>
            <w:u w:val="none"/>
            <w:shd w:val="clear" w:color="auto" w:fill="FFFFFF"/>
          </w:rPr>
          <w:t>πολίτευμα</w:t>
        </w:r>
      </w:hyperlink>
      <w:r>
        <w:rPr>
          <w:rFonts w:ascii="Arial" w:hAnsi="Arial" w:cs="Arial"/>
          <w:color w:val="222222"/>
          <w:sz w:val="21"/>
          <w:szCs w:val="21"/>
          <w:shd w:val="clear" w:color="auto" w:fill="FFFFFF"/>
        </w:rPr>
        <w:t> όπου κυβερνούν οι αντιπρόσωποι του λαού. Ο λαός μπορεί και εκλέγει ανά τακτά χρονικά διαστήματα, αναλόγως με τον ακριβή τύπο του πολιτεύματος, πρόεδρο, πρωθυπουργό, βουλευτές κλπ. Οι αντιπρόσωποι πρέπει να </w:t>
      </w:r>
      <w:r>
        <w:rPr>
          <w:rFonts w:ascii="Arial" w:hAnsi="Arial" w:cs="Arial"/>
          <w:b/>
          <w:bCs/>
          <w:color w:val="222222"/>
          <w:sz w:val="21"/>
          <w:szCs w:val="21"/>
          <w:shd w:val="clear" w:color="auto" w:fill="FFFFFF"/>
        </w:rPr>
        <w:t>υπηρετούν</w:t>
      </w:r>
      <w:r>
        <w:rPr>
          <w:rFonts w:ascii="Arial" w:hAnsi="Arial" w:cs="Arial"/>
          <w:color w:val="222222"/>
          <w:sz w:val="21"/>
          <w:szCs w:val="21"/>
          <w:shd w:val="clear" w:color="auto" w:fill="FFFFFF"/>
        </w:rPr>
        <w:t> τα συμφέροντα των πολιτών και να ασκούν είτε την εκτελεστική, είτε τη νομοθετική εξουσία. Οι εκλογές ανάδειξης αντιπροσώπων αποτελούν συνήθως την κύρια μέθοδο συμμετοχής των πολιτών στη λήψη αποφάσεων, σε αντιδιαστολή με την </w:t>
      </w:r>
      <w:hyperlink r:id="rId72" w:tooltip="Άμεση δημοκρατία" w:history="1">
        <w:r>
          <w:rPr>
            <w:rStyle w:val="Hyperlink"/>
            <w:rFonts w:ascii="Arial" w:hAnsi="Arial" w:cs="Arial"/>
            <w:color w:val="0B0080"/>
            <w:sz w:val="21"/>
            <w:szCs w:val="21"/>
            <w:u w:val="none"/>
            <w:shd w:val="clear" w:color="auto" w:fill="FFFFFF"/>
          </w:rPr>
          <w:t>άμεση δημοκρατία</w:t>
        </w:r>
      </w:hyperlink>
      <w:r>
        <w:rPr>
          <w:rFonts w:ascii="Arial" w:hAnsi="Arial" w:cs="Arial"/>
          <w:color w:val="222222"/>
          <w:sz w:val="21"/>
          <w:szCs w:val="21"/>
          <w:shd w:val="clear" w:color="auto" w:fill="FFFFFF"/>
        </w:rPr>
        <w:t>.</w:t>
      </w:r>
    </w:p>
    <w:sectPr w:rsidR="00A7721B" w:rsidRPr="003319F7">
      <w:footerReference w:type="default" r:id="rId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B54" w:rsidRDefault="00326B54" w:rsidP="00326B54">
      <w:pPr>
        <w:spacing w:after="0" w:line="240" w:lineRule="auto"/>
      </w:pPr>
      <w:r>
        <w:separator/>
      </w:r>
    </w:p>
  </w:endnote>
  <w:endnote w:type="continuationSeparator" w:id="0">
    <w:p w:rsidR="00326B54" w:rsidRDefault="00326B54" w:rsidP="0032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76308"/>
      <w:docPartObj>
        <w:docPartGallery w:val="Page Numbers (Bottom of Page)"/>
        <w:docPartUnique/>
      </w:docPartObj>
    </w:sdtPr>
    <w:sdtEndPr>
      <w:rPr>
        <w:color w:val="7F7F7F" w:themeColor="background1" w:themeShade="7F"/>
        <w:spacing w:val="60"/>
      </w:rPr>
    </w:sdtEndPr>
    <w:sdtContent>
      <w:p w:rsidR="00326B54" w:rsidRDefault="00326B54">
        <w:pPr>
          <w:pStyle w:val="Footer"/>
          <w:pBdr>
            <w:top w:val="single" w:sz="4" w:space="1" w:color="D9D9D9" w:themeColor="background1" w:themeShade="D9"/>
          </w:pBdr>
          <w:jc w:val="right"/>
        </w:pPr>
        <w:r>
          <w:fldChar w:fldCharType="begin"/>
        </w:r>
        <w:r>
          <w:instrText xml:space="preserve"> PAGE   \* MERGEFORMAT </w:instrText>
        </w:r>
        <w:r>
          <w:fldChar w:fldCharType="separate"/>
        </w:r>
        <w:r w:rsidR="00DA7307">
          <w:rPr>
            <w:noProof/>
          </w:rPr>
          <w:t>5</w:t>
        </w:r>
        <w:r>
          <w:rPr>
            <w:noProof/>
          </w:rPr>
          <w:fldChar w:fldCharType="end"/>
        </w:r>
        <w:r>
          <w:t xml:space="preserve"> | </w:t>
        </w:r>
        <w:proofErr w:type="spellStart"/>
        <w:r>
          <w:rPr>
            <w:color w:val="7F7F7F" w:themeColor="background1" w:themeShade="7F"/>
            <w:spacing w:val="60"/>
          </w:rPr>
          <w:t>Page</w:t>
        </w:r>
        <w:proofErr w:type="spellEnd"/>
      </w:p>
    </w:sdtContent>
  </w:sdt>
  <w:p w:rsidR="00326B54" w:rsidRDefault="00326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B54" w:rsidRDefault="00326B54" w:rsidP="00326B54">
      <w:pPr>
        <w:spacing w:after="0" w:line="240" w:lineRule="auto"/>
      </w:pPr>
      <w:r>
        <w:separator/>
      </w:r>
    </w:p>
  </w:footnote>
  <w:footnote w:type="continuationSeparator" w:id="0">
    <w:p w:rsidR="00326B54" w:rsidRDefault="00326B54" w:rsidP="00326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0747D"/>
    <w:multiLevelType w:val="multilevel"/>
    <w:tmpl w:val="7C20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B2"/>
    <w:rsid w:val="000D0BB2"/>
    <w:rsid w:val="001A5B21"/>
    <w:rsid w:val="00326B54"/>
    <w:rsid w:val="003319F7"/>
    <w:rsid w:val="006421B1"/>
    <w:rsid w:val="006917DF"/>
    <w:rsid w:val="006C41C7"/>
    <w:rsid w:val="00781A36"/>
    <w:rsid w:val="007A11E9"/>
    <w:rsid w:val="00864E8A"/>
    <w:rsid w:val="00985AD3"/>
    <w:rsid w:val="009A3113"/>
    <w:rsid w:val="00A7721B"/>
    <w:rsid w:val="00BB74F5"/>
    <w:rsid w:val="00BE758B"/>
    <w:rsid w:val="00DA6391"/>
    <w:rsid w:val="00DA7307"/>
    <w:rsid w:val="00F56BC5"/>
    <w:rsid w:val="00FA37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F62FB-3BC1-4B75-BD27-3458D504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0BB2"/>
    <w:rPr>
      <w:color w:val="0000FF"/>
      <w:u w:val="single"/>
    </w:rPr>
  </w:style>
  <w:style w:type="paragraph" w:styleId="NormalWeb">
    <w:name w:val="Normal (Web)"/>
    <w:basedOn w:val="Normal"/>
    <w:uiPriority w:val="99"/>
    <w:semiHidden/>
    <w:unhideWhenUsed/>
    <w:rsid w:val="000D0B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6917DF"/>
    <w:pPr>
      <w:ind w:left="720"/>
      <w:contextualSpacing/>
    </w:pPr>
  </w:style>
  <w:style w:type="paragraph" w:styleId="Header">
    <w:name w:val="header"/>
    <w:basedOn w:val="Normal"/>
    <w:link w:val="HeaderChar"/>
    <w:uiPriority w:val="99"/>
    <w:unhideWhenUsed/>
    <w:rsid w:val="00326B5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6B54"/>
  </w:style>
  <w:style w:type="paragraph" w:styleId="Footer">
    <w:name w:val="footer"/>
    <w:basedOn w:val="Normal"/>
    <w:link w:val="FooterChar"/>
    <w:uiPriority w:val="99"/>
    <w:unhideWhenUsed/>
    <w:rsid w:val="00326B5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4036">
      <w:bodyDiv w:val="1"/>
      <w:marLeft w:val="0"/>
      <w:marRight w:val="0"/>
      <w:marTop w:val="0"/>
      <w:marBottom w:val="0"/>
      <w:divBdr>
        <w:top w:val="none" w:sz="0" w:space="0" w:color="auto"/>
        <w:left w:val="none" w:sz="0" w:space="0" w:color="auto"/>
        <w:bottom w:val="none" w:sz="0" w:space="0" w:color="auto"/>
        <w:right w:val="none" w:sz="0" w:space="0" w:color="auto"/>
      </w:divBdr>
      <w:divsChild>
        <w:div w:id="6102360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69741716">
      <w:bodyDiv w:val="1"/>
      <w:marLeft w:val="0"/>
      <w:marRight w:val="0"/>
      <w:marTop w:val="0"/>
      <w:marBottom w:val="0"/>
      <w:divBdr>
        <w:top w:val="none" w:sz="0" w:space="0" w:color="auto"/>
        <w:left w:val="none" w:sz="0" w:space="0" w:color="auto"/>
        <w:bottom w:val="none" w:sz="0" w:space="0" w:color="auto"/>
        <w:right w:val="none" w:sz="0" w:space="0" w:color="auto"/>
      </w:divBdr>
    </w:div>
    <w:div w:id="170268504">
      <w:bodyDiv w:val="1"/>
      <w:marLeft w:val="0"/>
      <w:marRight w:val="0"/>
      <w:marTop w:val="0"/>
      <w:marBottom w:val="0"/>
      <w:divBdr>
        <w:top w:val="none" w:sz="0" w:space="0" w:color="auto"/>
        <w:left w:val="none" w:sz="0" w:space="0" w:color="auto"/>
        <w:bottom w:val="none" w:sz="0" w:space="0" w:color="auto"/>
        <w:right w:val="none" w:sz="0" w:space="0" w:color="auto"/>
      </w:divBdr>
    </w:div>
    <w:div w:id="206531699">
      <w:bodyDiv w:val="1"/>
      <w:marLeft w:val="0"/>
      <w:marRight w:val="0"/>
      <w:marTop w:val="0"/>
      <w:marBottom w:val="0"/>
      <w:divBdr>
        <w:top w:val="none" w:sz="0" w:space="0" w:color="auto"/>
        <w:left w:val="none" w:sz="0" w:space="0" w:color="auto"/>
        <w:bottom w:val="none" w:sz="0" w:space="0" w:color="auto"/>
        <w:right w:val="none" w:sz="0" w:space="0" w:color="auto"/>
      </w:divBdr>
    </w:div>
    <w:div w:id="329866871">
      <w:bodyDiv w:val="1"/>
      <w:marLeft w:val="0"/>
      <w:marRight w:val="0"/>
      <w:marTop w:val="0"/>
      <w:marBottom w:val="0"/>
      <w:divBdr>
        <w:top w:val="none" w:sz="0" w:space="0" w:color="auto"/>
        <w:left w:val="none" w:sz="0" w:space="0" w:color="auto"/>
        <w:bottom w:val="none" w:sz="0" w:space="0" w:color="auto"/>
        <w:right w:val="none" w:sz="0" w:space="0" w:color="auto"/>
      </w:divBdr>
    </w:div>
    <w:div w:id="513419138">
      <w:bodyDiv w:val="1"/>
      <w:marLeft w:val="0"/>
      <w:marRight w:val="0"/>
      <w:marTop w:val="0"/>
      <w:marBottom w:val="0"/>
      <w:divBdr>
        <w:top w:val="none" w:sz="0" w:space="0" w:color="auto"/>
        <w:left w:val="none" w:sz="0" w:space="0" w:color="auto"/>
        <w:bottom w:val="none" w:sz="0" w:space="0" w:color="auto"/>
        <w:right w:val="none" w:sz="0" w:space="0" w:color="auto"/>
      </w:divBdr>
    </w:div>
    <w:div w:id="802161078">
      <w:bodyDiv w:val="1"/>
      <w:marLeft w:val="0"/>
      <w:marRight w:val="0"/>
      <w:marTop w:val="0"/>
      <w:marBottom w:val="0"/>
      <w:divBdr>
        <w:top w:val="none" w:sz="0" w:space="0" w:color="auto"/>
        <w:left w:val="none" w:sz="0" w:space="0" w:color="auto"/>
        <w:bottom w:val="none" w:sz="0" w:space="0" w:color="auto"/>
        <w:right w:val="none" w:sz="0" w:space="0" w:color="auto"/>
      </w:divBdr>
    </w:div>
    <w:div w:id="1218930639">
      <w:bodyDiv w:val="1"/>
      <w:marLeft w:val="0"/>
      <w:marRight w:val="0"/>
      <w:marTop w:val="0"/>
      <w:marBottom w:val="0"/>
      <w:divBdr>
        <w:top w:val="none" w:sz="0" w:space="0" w:color="auto"/>
        <w:left w:val="none" w:sz="0" w:space="0" w:color="auto"/>
        <w:bottom w:val="none" w:sz="0" w:space="0" w:color="auto"/>
        <w:right w:val="none" w:sz="0" w:space="0" w:color="auto"/>
      </w:divBdr>
    </w:div>
    <w:div w:id="1428304923">
      <w:bodyDiv w:val="1"/>
      <w:marLeft w:val="0"/>
      <w:marRight w:val="0"/>
      <w:marTop w:val="0"/>
      <w:marBottom w:val="0"/>
      <w:divBdr>
        <w:top w:val="none" w:sz="0" w:space="0" w:color="auto"/>
        <w:left w:val="none" w:sz="0" w:space="0" w:color="auto"/>
        <w:bottom w:val="none" w:sz="0" w:space="0" w:color="auto"/>
        <w:right w:val="none" w:sz="0" w:space="0" w:color="auto"/>
      </w:divBdr>
    </w:div>
    <w:div w:id="1761096747">
      <w:bodyDiv w:val="1"/>
      <w:marLeft w:val="0"/>
      <w:marRight w:val="0"/>
      <w:marTop w:val="0"/>
      <w:marBottom w:val="0"/>
      <w:divBdr>
        <w:top w:val="none" w:sz="0" w:space="0" w:color="auto"/>
        <w:left w:val="none" w:sz="0" w:space="0" w:color="auto"/>
        <w:bottom w:val="none" w:sz="0" w:space="0" w:color="auto"/>
        <w:right w:val="none" w:sz="0" w:space="0" w:color="auto"/>
      </w:divBdr>
    </w:div>
    <w:div w:id="1767459437">
      <w:bodyDiv w:val="1"/>
      <w:marLeft w:val="0"/>
      <w:marRight w:val="0"/>
      <w:marTop w:val="0"/>
      <w:marBottom w:val="0"/>
      <w:divBdr>
        <w:top w:val="none" w:sz="0" w:space="0" w:color="auto"/>
        <w:left w:val="none" w:sz="0" w:space="0" w:color="auto"/>
        <w:bottom w:val="none" w:sz="0" w:space="0" w:color="auto"/>
        <w:right w:val="none" w:sz="0" w:space="0" w:color="auto"/>
      </w:divBdr>
    </w:div>
    <w:div w:id="1790860016">
      <w:bodyDiv w:val="1"/>
      <w:marLeft w:val="0"/>
      <w:marRight w:val="0"/>
      <w:marTop w:val="0"/>
      <w:marBottom w:val="0"/>
      <w:divBdr>
        <w:top w:val="none" w:sz="0" w:space="0" w:color="auto"/>
        <w:left w:val="none" w:sz="0" w:space="0" w:color="auto"/>
        <w:bottom w:val="none" w:sz="0" w:space="0" w:color="auto"/>
        <w:right w:val="none" w:sz="0" w:space="0" w:color="auto"/>
      </w:divBdr>
    </w:div>
    <w:div w:id="1826624638">
      <w:bodyDiv w:val="1"/>
      <w:marLeft w:val="0"/>
      <w:marRight w:val="0"/>
      <w:marTop w:val="0"/>
      <w:marBottom w:val="0"/>
      <w:divBdr>
        <w:top w:val="none" w:sz="0" w:space="0" w:color="auto"/>
        <w:left w:val="none" w:sz="0" w:space="0" w:color="auto"/>
        <w:bottom w:val="none" w:sz="0" w:space="0" w:color="auto"/>
        <w:right w:val="none" w:sz="0" w:space="0" w:color="auto"/>
      </w:divBdr>
    </w:div>
    <w:div w:id="1955599815">
      <w:bodyDiv w:val="1"/>
      <w:marLeft w:val="0"/>
      <w:marRight w:val="0"/>
      <w:marTop w:val="0"/>
      <w:marBottom w:val="0"/>
      <w:divBdr>
        <w:top w:val="none" w:sz="0" w:space="0" w:color="auto"/>
        <w:left w:val="none" w:sz="0" w:space="0" w:color="auto"/>
        <w:bottom w:val="none" w:sz="0" w:space="0" w:color="auto"/>
        <w:right w:val="none" w:sz="0" w:space="0" w:color="auto"/>
      </w:divBdr>
    </w:div>
    <w:div w:id="1974172519">
      <w:bodyDiv w:val="1"/>
      <w:marLeft w:val="0"/>
      <w:marRight w:val="0"/>
      <w:marTop w:val="0"/>
      <w:marBottom w:val="0"/>
      <w:divBdr>
        <w:top w:val="none" w:sz="0" w:space="0" w:color="auto"/>
        <w:left w:val="none" w:sz="0" w:space="0" w:color="auto"/>
        <w:bottom w:val="none" w:sz="0" w:space="0" w:color="auto"/>
        <w:right w:val="none" w:sz="0" w:space="0" w:color="auto"/>
      </w:divBdr>
    </w:div>
    <w:div w:id="209335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wikipedia.org/wiki/%CE%95%CE%BA%CE%BB%CE%BF%CE%B3%CE%B9%CE%BA%CF%8C_%CF%83%CF%8D%CF%83%CF%84%CE%B7%CE%BC%CE%B1" TargetMode="External"/><Relationship Id="rId18" Type="http://schemas.openxmlformats.org/officeDocument/2006/relationships/hyperlink" Target="https://el.wikipedia.org/wiki/%CE%92%CE%BF%CF%85%CE%BB%CE%AE_%CF%84%CF%89%CE%BD_%CE%95%CE%BB%CE%BB%CE%AE%CE%BD%CF%89%CE%BD" TargetMode="External"/><Relationship Id="rId26" Type="http://schemas.openxmlformats.org/officeDocument/2006/relationships/hyperlink" Target="https://el.wikipedia.org/wiki/%CE%A0%CF%81%CF%8C%CE%B5%CE%B4%CF%81%CE%BF%CF%82_%CF%84%CE%B7%CF%82_%CE%95%CE%BB%CE%BB%CE%B7%CE%BD%CE%B9%CE%BA%CE%AE%CF%82_%CE%94%CE%B7%CE%BC%CE%BF%CE%BA%CF%81%CE%B1%CF%84%CE%AF%CE%B1%CF%82" TargetMode="External"/><Relationship Id="rId39" Type="http://schemas.openxmlformats.org/officeDocument/2006/relationships/hyperlink" Target="https://el.wikipedia.org/wiki/%CE%A5%CF%80%CE%BF%CF%85%CF%81%CE%B3%CE%B9%CE%BA%CF%8C_%CE%A3%CF%85%CE%BC%CE%B2%CE%BF%CF%8D%CE%BB%CE%B9%CE%BF_(%CE%95%CE%BB%CE%BB%CE%AC%CE%B4%CE%B1)" TargetMode="External"/><Relationship Id="rId21" Type="http://schemas.openxmlformats.org/officeDocument/2006/relationships/hyperlink" Target="https://el.wikipedia.org/wiki/%CE%A0%CF%81%CF%8C%CE%B5%CE%B4%CF%81%CE%BF%CF%82_%CF%84%CE%B7%CF%82_%CE%95%CE%BB%CE%BB%CE%B7%CE%BD%CE%B9%CE%BA%CE%AE%CF%82_%CE%94%CE%B7%CE%BC%CE%BF%CE%BA%CF%81%CE%B1%CF%84%CE%AF%CE%B1%CF%82" TargetMode="External"/><Relationship Id="rId34" Type="http://schemas.openxmlformats.org/officeDocument/2006/relationships/hyperlink" Target="https://el.wikipedia.org/wiki/%CE%9A%CF%85%CE%B2%CE%AD%CF%81%CE%BD%CE%B7%CF%83%CE%B7_%CF%84%CE%B7%CF%82_%CE%95%CE%BB%CE%BB%CE%AC%CE%B4%CE%B1%CF%82" TargetMode="External"/><Relationship Id="rId42" Type="http://schemas.openxmlformats.org/officeDocument/2006/relationships/hyperlink" Target="https://el.wikipedia.org/wiki/%CE%9A%CF%81%CE%AC%CF%84%CE%BF%CF%82" TargetMode="External"/><Relationship Id="rId47" Type="http://schemas.openxmlformats.org/officeDocument/2006/relationships/hyperlink" Target="https://el.wikipedia.org/wiki/%CE%96%CE%B1%CE%BD-%CE%96%CE%B1%CE%BA_%CE%A1%CE%BF%CF%85%CF%83%CF%83%CF%8E" TargetMode="External"/><Relationship Id="rId50" Type="http://schemas.openxmlformats.org/officeDocument/2006/relationships/hyperlink" Target="https://el.wikipedia.org/wiki/%CE%93%CE%B1%CE%BB%CE%BB%CE%AF%CE%B1" TargetMode="External"/><Relationship Id="rId55" Type="http://schemas.openxmlformats.org/officeDocument/2006/relationships/hyperlink" Target="https://el.wikipedia.org/wiki/%CE%94%CE%B9%CE%AC%CE%BA%CF%81%CE%B9%CF%83%CE%B7_%CF%84%CF%89%CE%BD_%CE%B5%CE%BE%CE%BF%CF%85%CF%83%CE%B9%CF%8E%CE%BD" TargetMode="External"/><Relationship Id="rId63" Type="http://schemas.openxmlformats.org/officeDocument/2006/relationships/hyperlink" Target="https://el.wikipedia.org/wiki/%CE%A3%CF%8D%CE%BD%CF%84%CE%B1%CE%B3%CE%BC%CE%B1_%CF%84%CE%B7%CF%82_%CE%95%CE%BB%CE%BB%CE%AC%CE%B4%CE%B1%CF%82" TargetMode="External"/><Relationship Id="rId68" Type="http://schemas.openxmlformats.org/officeDocument/2006/relationships/hyperlink" Target="https://el.wikipedia.org/wiki/%CE%94%CE%B7%CE%BC%CE%BF%CE%BA%CF%81%CE%B1%CF%84%CE%AF%CE%B1" TargetMode="External"/><Relationship Id="rId7" Type="http://schemas.openxmlformats.org/officeDocument/2006/relationships/hyperlink" Target="https://el.wikipedia.org/wiki/%CE%9A%CE%BF%CE%B9%CE%BD%CE%BF%CE%B2%CE%BF%CF%8D%CE%BB%CE%B9%CE%BF" TargetMode="External"/><Relationship Id="rId71" Type="http://schemas.openxmlformats.org/officeDocument/2006/relationships/hyperlink" Target="https://el.wikipedia.org/wiki/%CE%A0%CE%BF%CE%BB%CE%AF%CF%84%CE%B5%CF%85%CE%BC%CE%B1" TargetMode="External"/><Relationship Id="rId2" Type="http://schemas.openxmlformats.org/officeDocument/2006/relationships/styles" Target="styles.xml"/><Relationship Id="rId16" Type="http://schemas.openxmlformats.org/officeDocument/2006/relationships/hyperlink" Target="https://el.wikipedia.org/wiki/%CE%95%CE%BB%CE%BB%CE%B7%CE%BD%CE%B9%CE%BA%CE%AD%CF%82_%CE%B2%CE%BF%CF%85%CE%BB%CE%B5%CF%85%CF%84%CE%B9%CE%BA%CE%AD%CF%82_%CE%B5%CE%BA%CE%BB%CE%BF%CE%B3%CE%AD%CF%82_%CE%9C%CE%B1%CE%90%CE%BF%CF%85_2012" TargetMode="External"/><Relationship Id="rId29" Type="http://schemas.openxmlformats.org/officeDocument/2006/relationships/hyperlink" Target="https://el.wikipedia.org/wiki/%CE%95%CE%BB%CE%BB%CE%B7%CE%BD%CE%B9%CE%BA%CE%AE_%CE%94%CE%B7%CE%BC%CE%BF%CE%BA%CF%81%CE%B1%CF%84%CE%AF%CE%B1" TargetMode="External"/><Relationship Id="rId11" Type="http://schemas.openxmlformats.org/officeDocument/2006/relationships/hyperlink" Target="https://el.wikipedia.org/wiki/%CE%A0%CF%81%CF%8C%CE%B5%CE%B4%CF%81%CE%BF%CF%82_%CF%84%CE%B7%CF%82_%CE%95%CE%BB%CE%BB%CE%B7%CE%BD%CE%B9%CE%BA%CE%AE%CF%82_%CE%94%CE%B7%CE%BC%CE%BF%CE%BA%CF%81%CE%B1%CF%84%CE%AF%CE%B1%CF%82" TargetMode="External"/><Relationship Id="rId24" Type="http://schemas.openxmlformats.org/officeDocument/2006/relationships/hyperlink" Target="https://el.wikipedia.org/wiki/%CE%9A%CF%85%CE%B2%CE%AD%CF%81%CE%BD%CE%B7%CF%83%CE%B7_%CF%84%CE%B7%CF%82_%CE%95%CE%BB%CE%BB%CE%AC%CE%B4%CE%B1%CF%82" TargetMode="External"/><Relationship Id="rId32" Type="http://schemas.openxmlformats.org/officeDocument/2006/relationships/hyperlink" Target="https://el.wikipedia.org/wiki/%CE%91%CE%BD%CF%84%CE%B9%CF%80%CF%81%CF%8C%CE%B5%CE%B4%CF%81%CE%BF%CF%82_%CF%84%CE%B7%CF%82_%CE%9A%CF%85%CE%B2%CE%AD%CF%81%CE%BD%CE%B7%CF%83%CE%B7%CF%82_%CF%84%CE%B7%CF%82_%CE%95%CE%BB%CE%BB%CE%AC%CE%B4%CE%B1%CF%82" TargetMode="External"/><Relationship Id="rId37" Type="http://schemas.openxmlformats.org/officeDocument/2006/relationships/hyperlink" Target="https://el.wikipedia.org/wiki/%CE%A0%CF%81%CF%8C%CE%B5%CE%B4%CF%81%CE%BF%CF%82_%CF%84%CE%B7%CF%82_%CE%95%CE%BB%CE%BB%CE%B7%CE%BD%CE%B9%CE%BA%CE%AE%CF%82_%CE%94%CE%B7%CE%BC%CE%BF%CE%BA%CF%81%CE%B1%CF%84%CE%AF%CE%B1%CF%82" TargetMode="External"/><Relationship Id="rId40" Type="http://schemas.openxmlformats.org/officeDocument/2006/relationships/hyperlink" Target="https://el.wikipedia.org/wiki/%CE%A0%CF%81%CF%89%CE%B8%CF%85%CF%80%CE%BF%CF%85%CF%81%CE%B3%CF%8C%CF%82_%CF%84%CE%B7%CF%82_%CE%95%CE%BB%CE%BB%CE%AC%CE%B4%CE%B1%CF%82" TargetMode="External"/><Relationship Id="rId45" Type="http://schemas.openxmlformats.org/officeDocument/2006/relationships/hyperlink" Target="https://el.wikipedia.org/wiki/%CE%A4%CF%8C%CE%BC%CE%B1%CF%82_%CE%A7%CE%BF%CE%BC%CF%80%CF%82" TargetMode="External"/><Relationship Id="rId53" Type="http://schemas.openxmlformats.org/officeDocument/2006/relationships/hyperlink" Target="https://el.wikipedia.org/wiki/%CE%91%CF%81%CF%87%CE%B1%CE%AF%CE%B1_%CE%95%CE%BB%CE%BB%CE%AC%CE%B4%CE%B1" TargetMode="External"/><Relationship Id="rId58" Type="http://schemas.openxmlformats.org/officeDocument/2006/relationships/hyperlink" Target="https://el.wikiquote.org/wiki/%CE%86%CE%B3%CE%BD%CE%BF%CE%B9%CE%B1" TargetMode="External"/><Relationship Id="rId66" Type="http://schemas.openxmlformats.org/officeDocument/2006/relationships/hyperlink" Target="https://el.wikipedia.org/w/index.php?title=%CE%95%CE%BA%CE%BB%CE%BF%CE%B3%CE%B9%CE%BA%CF%8C%CF%82_%CE%BD%CF%8C%CE%BC%CE%BF%CF%82&amp;action=edit&amp;redlink=1"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l.wikipedia.org/wiki/%CE%95%CE%BB%CE%BB%CE%B7%CE%BD%CE%B9%CE%BA%CF%8C_%CE%B5%CE%BA%CE%BB%CE%BF%CE%B3%CE%B9%CE%BA%CF%8C_%CF%83%CF%8D%CF%83%CF%84%CE%B7%CE%BC%CE%B1" TargetMode="External"/><Relationship Id="rId23" Type="http://schemas.openxmlformats.org/officeDocument/2006/relationships/hyperlink" Target="https://el.wikipedia.org/wiki/%CE%95%CE%BB%CE%BB%CE%AC%CE%B4%CE%B1" TargetMode="External"/><Relationship Id="rId28" Type="http://schemas.openxmlformats.org/officeDocument/2006/relationships/hyperlink" Target="https://el.wikipedia.org/wiki/%CE%95%CE%BB%CE%BB%CE%B7%CE%BD%CE%B9%CE%BA%CE%AE_%CE%94%CE%B7%CE%BC%CE%BF%CE%BA%CF%81%CE%B1%CF%84%CE%AF%CE%B1" TargetMode="External"/><Relationship Id="rId36" Type="http://schemas.openxmlformats.org/officeDocument/2006/relationships/hyperlink" Target="https://el.wikipedia.org/wiki/%CE%9A%CF%85%CE%B2%CE%AD%CF%81%CE%BD%CE%B7%CF%83%CE%B7_%CF%84%CE%B7%CF%82_%CE%95%CE%BB%CE%BB%CE%AC%CE%B4%CE%B1%CF%82" TargetMode="External"/><Relationship Id="rId49" Type="http://schemas.openxmlformats.org/officeDocument/2006/relationships/hyperlink" Target="https://el.wikipedia.org/wiki/%CE%9A%CF%81%CE%AC%CF%84%CE%BF%CF%82_%CE%B4%CE%B9%CE%BA%CE%B1%CE%AF%CE%BF%CF%85" TargetMode="External"/><Relationship Id="rId57" Type="http://schemas.openxmlformats.org/officeDocument/2006/relationships/hyperlink" Target="https://el.wikiquote.org/wiki/%CE%A0%CF%81%CE%BF%CE%BA%CE%B1%CF%84%CE%AC%CE%BB%CE%B7%CF%88%CE%B7" TargetMode="External"/><Relationship Id="rId61" Type="http://schemas.openxmlformats.org/officeDocument/2006/relationships/hyperlink" Target="https://el.wikipedia.org/w/index.php?title=%CE%91%CE%BD%CF%84%CE%B9%CF%80%CF%81%CF%8C%CF%83%CF%89%CF%80%CE%BF%CF%82&amp;action=edit&amp;redlink=1" TargetMode="External"/><Relationship Id="rId10" Type="http://schemas.openxmlformats.org/officeDocument/2006/relationships/hyperlink" Target="https://el.wikipedia.org/wiki/%CE%95%CE%BB%CE%BB%CE%AC%CE%B4%CE%B1" TargetMode="External"/><Relationship Id="rId19" Type="http://schemas.openxmlformats.org/officeDocument/2006/relationships/hyperlink" Target="https://el.wikipedia.org/w/index.php?title=%CE%A3%CF%8D%CE%BD%CF%84%CE%B1%CE%B3%CE%BC%CE%B1_%CF%84%CE%B7%CF%82_%CE%95%CE%BB%CE%BB%CE%AC%CE%B4%CE%BF%CF%82_1924&amp;action=edit&amp;redlink=1" TargetMode="External"/><Relationship Id="rId31" Type="http://schemas.openxmlformats.org/officeDocument/2006/relationships/hyperlink" Target="https://el.wikipedia.org/wiki/%CE%A0%CF%81%CF%89%CE%B8%CF%85%CF%80%CE%BF%CF%85%CF%81%CE%B3%CF%8C%CF%82_%CF%84%CE%B7%CF%82_%CE%95%CE%BB%CE%BB%CE%AC%CE%B4%CE%B1%CF%82" TargetMode="External"/><Relationship Id="rId44" Type="http://schemas.openxmlformats.org/officeDocument/2006/relationships/hyperlink" Target="https://el.wikipedia.org/wiki/%CE%9A%CE%BF%CE%B9%CE%BD%CF%89%CE%BD%CE%B9%CE%BA%CF%8C_%CF%83%CF%85%CE%BC%CE%B2%CF%8C%CE%BB%CE%B1%CE%B9%CE%BF" TargetMode="External"/><Relationship Id="rId52" Type="http://schemas.openxmlformats.org/officeDocument/2006/relationships/hyperlink" Target="https://el.wikipedia.org/wiki/%CE%94%CE%B9%CE%B1%CF%86%CF%89%CF%84%CE%B9%CF%83%CE%BC%CF%8C%CF%82" TargetMode="External"/><Relationship Id="rId60" Type="http://schemas.openxmlformats.org/officeDocument/2006/relationships/hyperlink" Target="https://el.wikipedia.org/wiki/%CE%A0%CE%BB%CE%B7%CE%B8%CF%85%CF%83%CE%BC%CF%8C%CF%82" TargetMode="External"/><Relationship Id="rId65" Type="http://schemas.openxmlformats.org/officeDocument/2006/relationships/hyperlink" Target="https://el.wikipedia.org/wiki/%CE%9A%CF%81%CE%AC%CF%84%CE%BF%CF%82"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wikipedia.org/wiki/%CE%92%CE%BF%CF%85%CE%BB%CE%B5%CF%85%CF%84%CE%AE%CF%82" TargetMode="External"/><Relationship Id="rId14" Type="http://schemas.openxmlformats.org/officeDocument/2006/relationships/hyperlink" Target="https://el.wikipedia.org/wiki/%CE%A8%CE%B7%CF%86%CE%BF%CF%86%CE%BF%CF%81%CE%AF%CE%B1" TargetMode="External"/><Relationship Id="rId22" Type="http://schemas.openxmlformats.org/officeDocument/2006/relationships/hyperlink" Target="https://el.wikipedia.org/wiki/%CE%9A%CF%85%CE%B2%CE%AD%CF%81%CE%BD%CE%B7%CF%83%CE%B7_%CF%84%CE%B7%CF%82_%CE%95%CE%BB%CE%BB%CE%AC%CE%B4%CE%B1%CF%82" TargetMode="External"/><Relationship Id="rId27" Type="http://schemas.openxmlformats.org/officeDocument/2006/relationships/hyperlink" Target="https://el.wikipedia.org/wiki/%CE%91%CE%BD%CF%84%CE%B9%CF%80%CF%81%CF%8C%CE%B5%CE%B4%CF%81%CE%BF%CF%82_%CF%84%CE%B7%CF%82_%CE%9A%CF%85%CE%B2%CE%AD%CF%81%CE%BD%CE%B7%CF%83%CE%B7%CF%82_%CF%84%CE%B7%CF%82_%CE%95%CE%BB%CE%BB%CE%AC%CE%B4%CE%B1%CF%82" TargetMode="External"/><Relationship Id="rId30" Type="http://schemas.openxmlformats.org/officeDocument/2006/relationships/hyperlink" Target="https://el.wikipedia.org/wiki/%CE%A0%CF%81%CF%8C%CE%B5%CE%B4%CF%81%CE%BF%CF%82_%CF%84%CE%B7%CF%82_%CE%95%CE%BB%CE%BB%CE%B7%CE%BD%CE%B9%CE%BA%CE%AE%CF%82_%CE%94%CE%B7%CE%BC%CE%BF%CE%BA%CF%81%CE%B1%CF%84%CE%AF%CE%B1%CF%82" TargetMode="External"/><Relationship Id="rId35" Type="http://schemas.openxmlformats.org/officeDocument/2006/relationships/hyperlink" Target="https://el.wikipedia.org/wiki/%CE%A0%CF%81%CF%8C%CE%B5%CE%B4%CF%81%CE%BF%CF%82_%CF%84%CE%B7%CF%82_%CE%92%CE%BF%CF%85%CE%BB%CE%AE%CF%82_%CF%84%CF%89%CE%BD_%CE%95%CE%BB%CE%BB%CE%AE%CE%BD%CF%89%CE%BD" TargetMode="External"/><Relationship Id="rId43" Type="http://schemas.openxmlformats.org/officeDocument/2006/relationships/hyperlink" Target="https://el.wikipedia.org/wiki/%CE%9A%CF%85%CE%B2%CE%AD%CF%81%CE%BD%CE%B7%CF%83%CE%B7" TargetMode="External"/><Relationship Id="rId48" Type="http://schemas.openxmlformats.org/officeDocument/2006/relationships/hyperlink" Target="https://el.wikipedia.org/wiki/%CE%92%CE%B5%CE%BD%CE%B9%CE%B1%CE%BC%CE%AF%CE%BD_%CE%A6%CF%81%CE%B1%CE%B3%CE%BA%CE%BB%CE%AF%CE%BD%CE%BF%CF%82" TargetMode="External"/><Relationship Id="rId56" Type="http://schemas.openxmlformats.org/officeDocument/2006/relationships/hyperlink" Target="https://el.wikipedia.org/wiki/%CE%94%CE%B9%CE%AC%CE%BA%CF%81%CE%B9%CF%83%CE%B7_%CF%84%CF%89%CE%BD_%CE%B5%CE%BE%CE%BF%CF%85%CF%83%CE%B9%CF%8E%CE%BD" TargetMode="External"/><Relationship Id="rId64" Type="http://schemas.openxmlformats.org/officeDocument/2006/relationships/hyperlink" Target="https://el.wikipedia.org/wiki/%CE%A8%CE%B7%CF%86%CE%BF%CF%86%CE%BF%CF%81%CE%AF%CE%B1" TargetMode="External"/><Relationship Id="rId69" Type="http://schemas.openxmlformats.org/officeDocument/2006/relationships/hyperlink" Target="https://el.wikipedia.org/wiki/%CE%91%CE%BD%CF%84%CE%B9%CF%80%CF%81%CE%BF%CF%83%CF%89%CF%80%CE%B5%CF%85%CF%84%CE%B9%CE%BA%CE%AE_%CE%B4%CE%B7%CE%BC%CE%BF%CE%BA%CF%81%CE%B1%CF%84%CE%AF%CE%B1" TargetMode="External"/><Relationship Id="rId8" Type="http://schemas.openxmlformats.org/officeDocument/2006/relationships/hyperlink" Target="https://el.wikipedia.org/wiki/%CE%95%CE%BB%CE%BB%CE%AC%CE%B4%CE%B1" TargetMode="External"/><Relationship Id="rId51" Type="http://schemas.openxmlformats.org/officeDocument/2006/relationships/hyperlink" Target="https://el.wikipedia.org/wiki/%CE%A6%CE%B9%CE%BB%CE%BF%CF%83%CE%BF%CF%86%CE%AF%CE%B1" TargetMode="External"/><Relationship Id="rId72" Type="http://schemas.openxmlformats.org/officeDocument/2006/relationships/hyperlink" Target="https://el.wikipedia.org/wiki/%CE%86%CE%BC%CE%B5%CF%83%CE%B7_%CE%B4%CE%B7%CE%BC%CE%BF%CE%BA%CF%81%CE%B1%CF%84%CE%AF%CE%B1" TargetMode="External"/><Relationship Id="rId3" Type="http://schemas.openxmlformats.org/officeDocument/2006/relationships/settings" Target="settings.xml"/><Relationship Id="rId12" Type="http://schemas.openxmlformats.org/officeDocument/2006/relationships/hyperlink" Target="https://el.wikipedia.org/wiki/%CE%95%CE%BA%CE%BB%CE%BF%CE%B3%CE%B9%CE%BA%CF%8C_%CF%83%CF%8D%CF%83%CF%84%CE%B7%CE%BC%CE%B1" TargetMode="External"/><Relationship Id="rId17" Type="http://schemas.openxmlformats.org/officeDocument/2006/relationships/hyperlink" Target="https://el.wikipedia.org/wiki/%CE%95%CE%BB%CE%BB%CE%AC%CE%B4%CE%B1" TargetMode="External"/><Relationship Id="rId25" Type="http://schemas.openxmlformats.org/officeDocument/2006/relationships/hyperlink" Target="https://el.wikipedia.org/wiki/%CE%A0%CF%81%CF%89%CE%B8%CF%85%CF%80%CE%BF%CF%85%CF%81%CE%B3%CF%8C%CF%82_%CF%84%CE%B7%CF%82_%CE%95%CE%BB%CE%BB%CE%AC%CE%B4%CE%B1%CF%82" TargetMode="External"/><Relationship Id="rId33" Type="http://schemas.openxmlformats.org/officeDocument/2006/relationships/hyperlink" Target="https://el.wikipedia.org/wiki/%CE%92%CE%BF%CF%85%CE%BB%CE%AE_%CF%84%CF%89%CE%BD_%CE%95%CE%BB%CE%BB%CE%AE%CE%BD%CF%89%CE%BD" TargetMode="External"/><Relationship Id="rId38" Type="http://schemas.openxmlformats.org/officeDocument/2006/relationships/hyperlink" Target="https://el.wikipedia.org/wiki/%CE%A0%CF%81%CF%8C%CE%B5%CE%B4%CF%81%CE%BF%CF%82_%CF%84%CE%B7%CF%82_%CE%95%CE%BB%CE%BB%CE%B7%CE%BD%CE%B9%CE%BA%CE%AE%CF%82_%CE%94%CE%B7%CE%BC%CE%BF%CE%BA%CF%81%CE%B1%CF%84%CE%AF%CE%B1%CF%82" TargetMode="External"/><Relationship Id="rId46" Type="http://schemas.openxmlformats.org/officeDocument/2006/relationships/hyperlink" Target="https://el.wikipedia.org/wiki/%CE%A4%CE%B6%CE%BF%CE%BD_%CE%9B%CE%BF%CE%BA" TargetMode="External"/><Relationship Id="rId59" Type="http://schemas.openxmlformats.org/officeDocument/2006/relationships/hyperlink" Target="https://el.wikipedia.org/w/index.php?title=%CE%94%CE%B9%CE%B1%CE%B4%CE%B9%CE%BA%CE%B1%CF%83%CE%AF%CE%B1&amp;action=edit&amp;redlink=1" TargetMode="External"/><Relationship Id="rId67" Type="http://schemas.openxmlformats.org/officeDocument/2006/relationships/hyperlink" Target="https://el.wikipedia.org/wiki/%CE%95%CE%BA%CE%BB%CE%BF%CE%B3%CE%B9%CE%BA%CE%AE_%CF%80%CE%B5%CF%81%CE%B9%CF%86%CE%AD%CF%81%CE%B5%CE%B9%CE%B1" TargetMode="External"/><Relationship Id="rId20" Type="http://schemas.openxmlformats.org/officeDocument/2006/relationships/hyperlink" Target="https://el.wikipedia.org/wiki/%CE%95%CE%BB%CE%BB%CE%AC%CE%B4%CE%B1" TargetMode="External"/><Relationship Id="rId41" Type="http://schemas.openxmlformats.org/officeDocument/2006/relationships/hyperlink" Target="https://el.wikipedia.org/wiki/%CE%A0%CF%81%CF%8C%CE%B5%CE%B4%CF%81%CE%BF%CF%82_%CF%84%CE%B7%CF%82_%CE%92%CE%BF%CF%85%CE%BB%CE%AE%CF%82_%CF%84%CF%89%CE%BD_%CE%95%CE%BB%CE%BB%CE%AE%CE%BD%CF%89%CE%BD" TargetMode="External"/><Relationship Id="rId54" Type="http://schemas.openxmlformats.org/officeDocument/2006/relationships/hyperlink" Target="https://el.wikisource.org/wiki/%CE%A0%CE%BF%CE%BB%CE%B9%CF%84%CE%B9%CE%BA%CE%AC/%CE%94" TargetMode="External"/><Relationship Id="rId62" Type="http://schemas.openxmlformats.org/officeDocument/2006/relationships/hyperlink" Target="https://el.wikipedia.org/wiki/%CE%98%CE%B5%CF%83%CE%BC%CF%8C%CF%82" TargetMode="External"/><Relationship Id="rId70" Type="http://schemas.openxmlformats.org/officeDocument/2006/relationships/hyperlink" Target="https://el.wikipedia.org/wiki/%CE%94%CE%B7%CE%BC%CE%BF%CE%BA%CF%81%CE%B1%CF%84%CE%AF%CE%B1"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3837</Words>
  <Characters>20725</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Skopeteas Giannis</dc:creator>
  <cp:keywords/>
  <dc:description/>
  <cp:lastModifiedBy>Skopeteas Giannis</cp:lastModifiedBy>
  <cp:revision>15</cp:revision>
  <dcterms:created xsi:type="dcterms:W3CDTF">2019-12-04T17:55:00Z</dcterms:created>
  <dcterms:modified xsi:type="dcterms:W3CDTF">2019-12-04T18:47:00Z</dcterms:modified>
</cp:coreProperties>
</file>